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8" w:rsidRPr="00F612BB" w:rsidRDefault="00C10FC4" w:rsidP="00F612BB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noProof/>
          <w:color w:val="0071B9"/>
          <w:sz w:val="24"/>
          <w:lang w:val="en-US"/>
        </w:rPr>
        <w:drawing>
          <wp:anchor distT="0" distB="0" distL="114300" distR="114300" simplePos="0" relativeHeight="251657728" behindDoc="1" locked="0" layoutInCell="1" allowOverlap="1" wp14:anchorId="490350E9" wp14:editId="1F43D17D">
            <wp:simplePos x="0" y="0"/>
            <wp:positionH relativeFrom="margin">
              <wp:posOffset>4396913</wp:posOffset>
            </wp:positionH>
            <wp:positionV relativeFrom="margin">
              <wp:posOffset>116840</wp:posOffset>
            </wp:positionV>
            <wp:extent cx="968400" cy="6300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-integration-2020-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BB" w:rsidRPr="00F612BB" w:rsidRDefault="00F612BB" w:rsidP="00F612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612BB">
        <w:rPr>
          <w:rFonts w:ascii="Times New Roman" w:hAnsi="Times New Roman" w:cs="Times New Roman"/>
          <w:b/>
          <w:sz w:val="28"/>
          <w:szCs w:val="28"/>
          <w:lang w:val="en-US"/>
        </w:rPr>
        <w:t>SAOP</w:t>
      </w:r>
      <w:r w:rsidRPr="00F612BB">
        <w:rPr>
          <w:rFonts w:ascii="Times New Roman" w:hAnsi="Times New Roman" w:cs="Times New Roman"/>
          <w:b/>
          <w:sz w:val="28"/>
          <w:szCs w:val="28"/>
          <w:lang w:val="bs-Latn-BA"/>
        </w:rPr>
        <w:t>ŠTENJE ZA JAVNOST</w:t>
      </w:r>
    </w:p>
    <w:p w:rsidR="00F612BB" w:rsidRDefault="00F612BB" w:rsidP="00F612BB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Pokretanje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projekta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2020 </w:t>
      </w:r>
    </w:p>
    <w:p w:rsidR="00F612BB" w:rsidRPr="00F612BB" w:rsidRDefault="00F612BB" w:rsidP="00F612BB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 xml:space="preserve">9.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jun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2016.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godine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Brisel</w:t>
      </w:r>
      <w:proofErr w:type="spellEnd"/>
    </w:p>
    <w:p w:rsidR="00F612BB" w:rsidRPr="00F612BB" w:rsidRDefault="00F612BB" w:rsidP="00F612BB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711D63" w:rsidP="00F612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"Pre</w:t>
      </w:r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pristupanja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zemlje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će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morati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dokažu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konkretan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napredak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polju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inkluzije</w:t>
      </w:r>
      <w:proofErr w:type="spellEnd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612BB" w:rsidRPr="00F612BB">
        <w:rPr>
          <w:rFonts w:ascii="Times New Roman" w:hAnsi="Times New Roman" w:cs="Times New Roman"/>
          <w:b/>
          <w:sz w:val="28"/>
          <w:szCs w:val="28"/>
          <w:lang w:val="en-US"/>
        </w:rPr>
        <w:t>Roma "</w:t>
      </w:r>
      <w:bookmarkStart w:id="0" w:name="_GoBack"/>
      <w:bookmarkEnd w:id="0"/>
      <w:proofErr w:type="gramEnd"/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Br</w:t>
      </w:r>
      <w:r w:rsidR="0081239A">
        <w:rPr>
          <w:rFonts w:ascii="Times New Roman" w:hAnsi="Times New Roman" w:cs="Times New Roman"/>
          <w:lang w:val="en-US"/>
        </w:rPr>
        <w:t>isel</w:t>
      </w:r>
      <w:proofErr w:type="spellEnd"/>
      <w:r w:rsidR="0081239A">
        <w:rPr>
          <w:rFonts w:ascii="Times New Roman" w:hAnsi="Times New Roman" w:cs="Times New Roman"/>
          <w:lang w:val="en-US"/>
        </w:rPr>
        <w:t>, 9.</w:t>
      </w:r>
      <w:proofErr w:type="gramEnd"/>
      <w:r w:rsidR="0081239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1239A">
        <w:rPr>
          <w:rFonts w:ascii="Times New Roman" w:hAnsi="Times New Roman" w:cs="Times New Roman"/>
          <w:lang w:val="en-US"/>
        </w:rPr>
        <w:t>jun</w:t>
      </w:r>
      <w:proofErr w:type="spellEnd"/>
      <w:proofErr w:type="gramEnd"/>
      <w:r w:rsidR="0081239A">
        <w:rPr>
          <w:rFonts w:ascii="Times New Roman" w:hAnsi="Times New Roman" w:cs="Times New Roman"/>
          <w:lang w:val="en-US"/>
        </w:rPr>
        <w:t xml:space="preserve"> 2016. </w:t>
      </w:r>
      <w:proofErr w:type="spellStart"/>
      <w:proofErr w:type="gramStart"/>
      <w:r w:rsidR="0081239A">
        <w:rPr>
          <w:rFonts w:ascii="Times New Roman" w:hAnsi="Times New Roman" w:cs="Times New Roman"/>
          <w:lang w:val="en-US"/>
        </w:rPr>
        <w:t>godine</w:t>
      </w:r>
      <w:proofErr w:type="spellEnd"/>
      <w:proofErr w:type="gramEnd"/>
      <w:r w:rsidR="0081239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81239A">
        <w:rPr>
          <w:rFonts w:ascii="Times New Roman" w:hAnsi="Times New Roman" w:cs="Times New Roman"/>
          <w:lang w:val="en-US"/>
        </w:rPr>
        <w:t>Sav</w:t>
      </w:r>
      <w:r w:rsidRPr="00F612BB">
        <w:rPr>
          <w:rFonts w:ascii="Times New Roman" w:hAnsi="Times New Roman" w:cs="Times New Roman"/>
          <w:lang w:val="en-US"/>
        </w:rPr>
        <w:t>et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regionalnu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saradnju</w:t>
      </w:r>
      <w:proofErr w:type="spellEnd"/>
      <w:r w:rsidRPr="00F612BB">
        <w:rPr>
          <w:rFonts w:ascii="Times New Roman" w:hAnsi="Times New Roman" w:cs="Times New Roman"/>
          <w:lang w:val="en-US"/>
        </w:rPr>
        <w:t>,</w:t>
      </w:r>
      <w:r w:rsidR="008123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239A">
        <w:rPr>
          <w:rFonts w:ascii="Times New Roman" w:hAnsi="Times New Roman" w:cs="Times New Roman"/>
          <w:lang w:val="en-US"/>
        </w:rPr>
        <w:t>Fondacije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Otvoreno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društvo</w:t>
      </w:r>
      <w:proofErr w:type="spellEnd"/>
      <w:r>
        <w:rPr>
          <w:rFonts w:ascii="Times New Roman" w:hAnsi="Times New Roman" w:cs="Times New Roman"/>
          <w:lang w:val="en-US"/>
        </w:rPr>
        <w:t xml:space="preserve"> (OSF</w:t>
      </w:r>
      <w:r w:rsidRPr="00F612B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Evropska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komisija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zajednički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pokrenuli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inicijativu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F612BB">
        <w:rPr>
          <w:rFonts w:ascii="Times New Roman" w:hAnsi="Times New Roman" w:cs="Times New Roman"/>
          <w:lang w:val="en-US"/>
        </w:rPr>
        <w:t>nazivom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2020“ </w:t>
      </w:r>
      <w:proofErr w:type="spellStart"/>
      <w:r w:rsidRPr="00F612BB">
        <w:rPr>
          <w:rFonts w:ascii="Times New Roman" w:hAnsi="Times New Roman" w:cs="Times New Roman"/>
          <w:lang w:val="en-US"/>
        </w:rPr>
        <w:t>danas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Briselu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612BB">
        <w:rPr>
          <w:rFonts w:ascii="Times New Roman" w:hAnsi="Times New Roman" w:cs="Times New Roman"/>
          <w:lang w:val="en-US"/>
        </w:rPr>
        <w:t>Ovaj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događaj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okupio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612BB">
        <w:rPr>
          <w:rFonts w:ascii="Times New Roman" w:hAnsi="Times New Roman" w:cs="Times New Roman"/>
          <w:lang w:val="en-US"/>
        </w:rPr>
        <w:t>romske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lidere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oblasti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integracionih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politika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iz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zemalja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zapadnog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Balkana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Turske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organizacije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civilnog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društva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iz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regiona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kao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pre</w:t>
      </w:r>
      <w:r>
        <w:rPr>
          <w:rFonts w:ascii="Times New Roman" w:hAnsi="Times New Roman" w:cs="Times New Roman"/>
          <w:lang w:val="en-US"/>
        </w:rPr>
        <w:t>dstavnike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Evropske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komisije</w:t>
      </w:r>
      <w:proofErr w:type="spellEnd"/>
      <w:r>
        <w:rPr>
          <w:rFonts w:ascii="Times New Roman" w:hAnsi="Times New Roman" w:cs="Times New Roman"/>
          <w:lang w:val="en-US"/>
        </w:rPr>
        <w:t>, OSF</w:t>
      </w:r>
      <w:r w:rsidR="0081239A">
        <w:rPr>
          <w:rFonts w:ascii="Times New Roman" w:hAnsi="Times New Roman" w:cs="Times New Roman"/>
          <w:lang w:val="en-US"/>
        </w:rPr>
        <w:t>-</w:t>
      </w:r>
      <w:proofErr w:type="gramStart"/>
      <w:r w:rsidR="0081239A">
        <w:rPr>
          <w:rFonts w:ascii="Times New Roman" w:hAnsi="Times New Roman" w:cs="Times New Roman"/>
          <w:lang w:val="en-US"/>
        </w:rPr>
        <w:t>a</w:t>
      </w:r>
      <w:proofErr w:type="gramEnd"/>
      <w:r w:rsidR="008123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239A">
        <w:rPr>
          <w:rFonts w:ascii="Times New Roman" w:hAnsi="Times New Roman" w:cs="Times New Roman"/>
          <w:lang w:val="en-US"/>
        </w:rPr>
        <w:t>i</w:t>
      </w:r>
      <w:proofErr w:type="spellEnd"/>
      <w:r w:rsidR="008123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239A">
        <w:rPr>
          <w:rFonts w:ascii="Times New Roman" w:hAnsi="Times New Roman" w:cs="Times New Roman"/>
          <w:lang w:val="en-US"/>
        </w:rPr>
        <w:t>Sav</w:t>
      </w:r>
      <w:r w:rsidRPr="00F612BB">
        <w:rPr>
          <w:rFonts w:ascii="Times New Roman" w:hAnsi="Times New Roman" w:cs="Times New Roman"/>
          <w:lang w:val="en-US"/>
        </w:rPr>
        <w:t>eta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regionalnu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saradnju</w:t>
      </w:r>
      <w:proofErr w:type="spellEnd"/>
      <w:r>
        <w:rPr>
          <w:rFonts w:ascii="Times New Roman" w:hAnsi="Times New Roman" w:cs="Times New Roman"/>
          <w:lang w:val="en-US"/>
        </w:rPr>
        <w:t xml:space="preserve"> (RCC)</w:t>
      </w:r>
      <w:r w:rsidRPr="00F612BB">
        <w:rPr>
          <w:rFonts w:ascii="Times New Roman" w:hAnsi="Times New Roman" w:cs="Times New Roman"/>
          <w:lang w:val="en-US"/>
        </w:rPr>
        <w:t xml:space="preserve">. </w:t>
      </w:r>
    </w:p>
    <w:p w:rsidR="00F612BB" w:rsidRPr="00F612BB" w:rsidRDefault="00F612BB" w:rsidP="00F612B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Otvarajući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današnji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skup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povodom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početka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projekta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Evropski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komesar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426A">
        <w:rPr>
          <w:rFonts w:ascii="Times New Roman" w:hAnsi="Times New Roman" w:cs="Times New Roman"/>
          <w:lang w:val="en-US"/>
        </w:rPr>
        <w:t>za</w:t>
      </w:r>
      <w:proofErr w:type="spellEnd"/>
      <w:r w:rsidR="00F34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426A">
        <w:rPr>
          <w:rFonts w:ascii="Times New Roman" w:hAnsi="Times New Roman" w:cs="Times New Roman"/>
          <w:lang w:val="en-US"/>
        </w:rPr>
        <w:t>politiku</w:t>
      </w:r>
      <w:proofErr w:type="spellEnd"/>
      <w:r w:rsidR="00F34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426A">
        <w:rPr>
          <w:rFonts w:ascii="Times New Roman" w:hAnsi="Times New Roman" w:cs="Times New Roman"/>
          <w:lang w:val="en-US"/>
        </w:rPr>
        <w:t>sus</w:t>
      </w:r>
      <w:r w:rsidRPr="00F612BB">
        <w:rPr>
          <w:rFonts w:ascii="Times New Roman" w:hAnsi="Times New Roman" w:cs="Times New Roman"/>
          <w:lang w:val="en-US"/>
        </w:rPr>
        <w:t>edstva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pregovore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612BB">
        <w:rPr>
          <w:rFonts w:ascii="Times New Roman" w:hAnsi="Times New Roman" w:cs="Times New Roman"/>
          <w:lang w:val="en-US"/>
        </w:rPr>
        <w:t>proširenju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Johanes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Han je </w:t>
      </w:r>
      <w:proofErr w:type="spellStart"/>
      <w:r w:rsidRPr="00F612BB">
        <w:rPr>
          <w:rFonts w:ascii="Times New Roman" w:hAnsi="Times New Roman" w:cs="Times New Roman"/>
          <w:lang w:val="en-US"/>
        </w:rPr>
        <w:t>rekao</w:t>
      </w:r>
      <w:proofErr w:type="spellEnd"/>
      <w:r w:rsidRPr="00F612BB">
        <w:rPr>
          <w:rFonts w:ascii="Times New Roman" w:hAnsi="Times New Roman" w:cs="Times New Roman"/>
          <w:lang w:val="en-US"/>
        </w:rPr>
        <w:t>: "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</w:t>
      </w:r>
      <w:proofErr w:type="spellStart"/>
      <w:r w:rsidRPr="00F612BB">
        <w:rPr>
          <w:rFonts w:ascii="Times New Roman" w:hAnsi="Times New Roman" w:cs="Times New Roman"/>
          <w:lang w:val="en-US"/>
        </w:rPr>
        <w:t>predstavlja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važan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element u </w:t>
      </w:r>
      <w:proofErr w:type="spellStart"/>
      <w:r w:rsidRPr="00F612BB">
        <w:rPr>
          <w:rFonts w:ascii="Times New Roman" w:hAnsi="Times New Roman" w:cs="Times New Roman"/>
          <w:lang w:val="en-US"/>
        </w:rPr>
        <w:t>procesu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proširenja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612BB">
        <w:rPr>
          <w:rFonts w:ascii="Times New Roman" w:hAnsi="Times New Roman" w:cs="Times New Roman"/>
          <w:lang w:val="en-US"/>
        </w:rPr>
        <w:t>Prije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pristupanja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zemlje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morati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F612BB">
        <w:rPr>
          <w:rFonts w:ascii="Times New Roman" w:hAnsi="Times New Roman" w:cs="Times New Roman"/>
          <w:lang w:val="en-US"/>
        </w:rPr>
        <w:t>dokažu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ostvarivanje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konkretnog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napretka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oblasti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obrazovanja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zapošljavanja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zdravstva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stanovanja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ličnih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dokumenata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F612BB">
        <w:rPr>
          <w:rFonts w:ascii="Times New Roman" w:hAnsi="Times New Roman" w:cs="Times New Roman"/>
          <w:lang w:val="en-US"/>
        </w:rPr>
        <w:t>Dekadom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inkluzije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je </w:t>
      </w:r>
      <w:proofErr w:type="spellStart"/>
      <w:r w:rsidRPr="00F612BB">
        <w:rPr>
          <w:rFonts w:ascii="Times New Roman" w:hAnsi="Times New Roman" w:cs="Times New Roman"/>
          <w:lang w:val="en-US"/>
        </w:rPr>
        <w:t>stavljena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političku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agendu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612BB">
        <w:rPr>
          <w:rFonts w:ascii="Times New Roman" w:hAnsi="Times New Roman" w:cs="Times New Roman"/>
          <w:lang w:val="en-US"/>
        </w:rPr>
        <w:t>projekat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2020</w:t>
      </w:r>
      <w:proofErr w:type="gramStart"/>
      <w:r w:rsidRPr="00F612BB">
        <w:rPr>
          <w:rFonts w:ascii="Times New Roman" w:hAnsi="Times New Roman" w:cs="Times New Roman"/>
          <w:lang w:val="en-US"/>
        </w:rPr>
        <w:t xml:space="preserve">“ </w:t>
      </w:r>
      <w:proofErr w:type="spellStart"/>
      <w:r w:rsidRPr="00F612BB">
        <w:rPr>
          <w:rFonts w:ascii="Times New Roman" w:hAnsi="Times New Roman" w:cs="Times New Roman"/>
          <w:lang w:val="en-US"/>
        </w:rPr>
        <w:t>predstavlja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potvrdu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Dekade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zemljama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239A">
        <w:rPr>
          <w:rFonts w:ascii="Times New Roman" w:hAnsi="Times New Roman" w:cs="Times New Roman"/>
          <w:lang w:val="en-US"/>
        </w:rPr>
        <w:t>proširenja</w:t>
      </w:r>
      <w:proofErr w:type="spellEnd"/>
      <w:r w:rsidR="008123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1239A">
        <w:rPr>
          <w:rFonts w:ascii="Times New Roman" w:hAnsi="Times New Roman" w:cs="Times New Roman"/>
          <w:lang w:val="en-US"/>
        </w:rPr>
        <w:t>gd</w:t>
      </w:r>
      <w:r w:rsidRPr="00F612BB">
        <w:rPr>
          <w:rFonts w:ascii="Times New Roman" w:hAnsi="Times New Roman" w:cs="Times New Roman"/>
          <w:lang w:val="en-US"/>
        </w:rPr>
        <w:t>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612BB">
        <w:rPr>
          <w:rFonts w:ascii="Times New Roman" w:hAnsi="Times New Roman" w:cs="Times New Roman"/>
          <w:lang w:val="en-US"/>
        </w:rPr>
        <w:t>nastoje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ostvariti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održivi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rezultati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terenu</w:t>
      </w:r>
      <w:proofErr w:type="spellEnd"/>
      <w:r w:rsidRPr="00F612BB">
        <w:rPr>
          <w:rFonts w:ascii="Times New Roman" w:hAnsi="Times New Roman" w:cs="Times New Roman"/>
          <w:lang w:val="en-US"/>
        </w:rPr>
        <w:t>."</w:t>
      </w:r>
    </w:p>
    <w:p w:rsidR="00F612BB" w:rsidRPr="00F612BB" w:rsidRDefault="00F612BB" w:rsidP="00F612B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 xml:space="preserve">U </w:t>
      </w:r>
      <w:proofErr w:type="spellStart"/>
      <w:r w:rsidRPr="00F612BB">
        <w:rPr>
          <w:rFonts w:ascii="Times New Roman" w:hAnsi="Times New Roman" w:cs="Times New Roman"/>
          <w:lang w:val="en-US"/>
        </w:rPr>
        <w:t>svom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uvo</w:t>
      </w:r>
      <w:r w:rsidR="00106AD8">
        <w:rPr>
          <w:rFonts w:ascii="Times New Roman" w:hAnsi="Times New Roman" w:cs="Times New Roman"/>
          <w:lang w:val="en-US"/>
        </w:rPr>
        <w:t>dnom</w:t>
      </w:r>
      <w:proofErr w:type="spellEnd"/>
      <w:r w:rsidR="00106A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AD8">
        <w:rPr>
          <w:rFonts w:ascii="Times New Roman" w:hAnsi="Times New Roman" w:cs="Times New Roman"/>
          <w:lang w:val="en-US"/>
        </w:rPr>
        <w:t>obraćanju</w:t>
      </w:r>
      <w:proofErr w:type="spellEnd"/>
      <w:r w:rsidR="00106A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06AD8">
        <w:rPr>
          <w:rFonts w:ascii="Times New Roman" w:hAnsi="Times New Roman" w:cs="Times New Roman"/>
          <w:lang w:val="en-US"/>
        </w:rPr>
        <w:t>osnivač</w:t>
      </w:r>
      <w:proofErr w:type="spellEnd"/>
      <w:r w:rsidR="00106A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AD8">
        <w:rPr>
          <w:rFonts w:ascii="Times New Roman" w:hAnsi="Times New Roman" w:cs="Times New Roman"/>
          <w:lang w:val="en-US"/>
        </w:rPr>
        <w:t>i</w:t>
      </w:r>
      <w:proofErr w:type="spellEnd"/>
      <w:r w:rsidR="00106A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AD8">
        <w:rPr>
          <w:rFonts w:ascii="Times New Roman" w:hAnsi="Times New Roman" w:cs="Times New Roman"/>
          <w:lang w:val="en-US"/>
        </w:rPr>
        <w:t>preds</w:t>
      </w:r>
      <w:r w:rsidRPr="00F612BB">
        <w:rPr>
          <w:rFonts w:ascii="Times New Roman" w:hAnsi="Times New Roman" w:cs="Times New Roman"/>
          <w:lang w:val="en-US"/>
        </w:rPr>
        <w:t>edavajući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Fondacija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Otvoreno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društvo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Džordž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Soroš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612BB">
        <w:rPr>
          <w:rFonts w:ascii="Times New Roman" w:hAnsi="Times New Roman" w:cs="Times New Roman"/>
          <w:lang w:val="en-US"/>
        </w:rPr>
        <w:t>rekao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F612BB">
        <w:rPr>
          <w:rFonts w:ascii="Times New Roman" w:hAnsi="Times New Roman" w:cs="Times New Roman"/>
          <w:lang w:val="en-US"/>
        </w:rPr>
        <w:t xml:space="preserve">“ </w:t>
      </w:r>
      <w:proofErr w:type="spellStart"/>
      <w:r w:rsidRPr="00F612BB">
        <w:rPr>
          <w:rFonts w:ascii="Times New Roman" w:hAnsi="Times New Roman" w:cs="Times New Roman"/>
          <w:lang w:val="en-US"/>
        </w:rPr>
        <w:t>Moje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fondacije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odigrale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ključnu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ulogu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postavljanju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položaja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</w:t>
      </w:r>
      <w:proofErr w:type="spell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dnevni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red </w:t>
      </w:r>
      <w:proofErr w:type="spellStart"/>
      <w:r w:rsidRPr="00F612BB">
        <w:rPr>
          <w:rFonts w:ascii="Times New Roman" w:hAnsi="Times New Roman" w:cs="Times New Roman"/>
          <w:lang w:val="en-US"/>
        </w:rPr>
        <w:t>nacionalnih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vlada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Evropske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unije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F612BB">
        <w:rPr>
          <w:rFonts w:ascii="Times New Roman" w:hAnsi="Times New Roman" w:cs="Times New Roman"/>
          <w:lang w:val="en-US"/>
        </w:rPr>
        <w:t>nadam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se da </w:t>
      </w:r>
      <w:proofErr w:type="spellStart"/>
      <w:r w:rsidRPr="00F612BB">
        <w:rPr>
          <w:rFonts w:ascii="Times New Roman" w:hAnsi="Times New Roman" w:cs="Times New Roman"/>
          <w:lang w:val="en-US"/>
        </w:rPr>
        <w:t>će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novi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projekat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2020“ </w:t>
      </w:r>
      <w:proofErr w:type="spellStart"/>
      <w:r w:rsidRPr="00F612BB">
        <w:rPr>
          <w:rFonts w:ascii="Times New Roman" w:hAnsi="Times New Roman" w:cs="Times New Roman"/>
          <w:lang w:val="en-US"/>
        </w:rPr>
        <w:t>podstaći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visoko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pozicionirane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političke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lidere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državne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službenike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ostvarivanje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konkretnih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rezultata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romske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građane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“. </w:t>
      </w:r>
      <w:proofErr w:type="gramStart"/>
      <w:r w:rsidRPr="00F612BB">
        <w:rPr>
          <w:rFonts w:ascii="Times New Roman" w:hAnsi="Times New Roman" w:cs="Times New Roman"/>
          <w:lang w:val="en-US"/>
        </w:rPr>
        <w:t xml:space="preserve">On je </w:t>
      </w:r>
      <w:proofErr w:type="spellStart"/>
      <w:r w:rsidRPr="00F612BB">
        <w:rPr>
          <w:rFonts w:ascii="Times New Roman" w:hAnsi="Times New Roman" w:cs="Times New Roman"/>
          <w:lang w:val="en-US"/>
        </w:rPr>
        <w:t>dodao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da, "</w:t>
      </w:r>
      <w:proofErr w:type="spellStart"/>
      <w:r w:rsidRPr="00F612BB">
        <w:rPr>
          <w:rFonts w:ascii="Times New Roman" w:hAnsi="Times New Roman" w:cs="Times New Roman"/>
          <w:lang w:val="en-US"/>
        </w:rPr>
        <w:t>Romi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moraju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ostati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prioritet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EU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van </w:t>
      </w:r>
      <w:proofErr w:type="spellStart"/>
      <w:r w:rsidRPr="00F612BB">
        <w:rPr>
          <w:rFonts w:ascii="Times New Roman" w:hAnsi="Times New Roman" w:cs="Times New Roman"/>
          <w:lang w:val="en-US"/>
        </w:rPr>
        <w:t>nje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F612BB">
        <w:rPr>
          <w:rFonts w:ascii="Times New Roman" w:hAnsi="Times New Roman" w:cs="Times New Roman"/>
          <w:lang w:val="en-US"/>
        </w:rPr>
        <w:t>istim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uslovima</w:t>
      </w:r>
      <w:proofErr w:type="spellEnd"/>
      <w:r w:rsidRPr="00F612BB">
        <w:rPr>
          <w:rFonts w:ascii="Times New Roman" w:hAnsi="Times New Roman" w:cs="Times New Roman"/>
          <w:lang w:val="en-US"/>
        </w:rPr>
        <w:t>”.</w:t>
      </w:r>
      <w:proofErr w:type="gramEnd"/>
    </w:p>
    <w:p w:rsidR="00F612BB" w:rsidRPr="00F612BB" w:rsidRDefault="00A36940" w:rsidP="00F612B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Generalni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sekretar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Sav</w:t>
      </w:r>
      <w:r w:rsidR="00F612BB" w:rsidRPr="00F612BB">
        <w:rPr>
          <w:rFonts w:ascii="Times New Roman" w:hAnsi="Times New Roman" w:cs="Times New Roman"/>
          <w:lang w:val="en-US"/>
        </w:rPr>
        <w:t>eta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za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regionalnu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saradnju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, Goran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Svilanović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rekao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je da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ovo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teška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vremena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za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jugoistočnoj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Evropi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>.</w:t>
      </w:r>
      <w:proofErr w:type="gram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Vremena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visoke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ne</w:t>
      </w:r>
      <w:r>
        <w:rPr>
          <w:rFonts w:ascii="Times New Roman" w:hAnsi="Times New Roman" w:cs="Times New Roman"/>
          <w:lang w:val="en-US"/>
        </w:rPr>
        <w:t>zaposlenosti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siromaštva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</w:t>
      </w:r>
      <w:r w:rsidR="00106AD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zv</w:t>
      </w:r>
      <w:r w:rsidR="00F612BB" w:rsidRPr="00F612BB">
        <w:rPr>
          <w:rFonts w:ascii="Times New Roman" w:hAnsi="Times New Roman" w:cs="Times New Roman"/>
          <w:lang w:val="en-US"/>
        </w:rPr>
        <w:t>esnog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dugog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puta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pridruživanja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Evropskoj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uniji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F612BB" w:rsidRPr="00F612BB">
        <w:rPr>
          <w:rFonts w:ascii="Times New Roman" w:hAnsi="Times New Roman" w:cs="Times New Roman"/>
          <w:lang w:val="en-US"/>
        </w:rPr>
        <w:t xml:space="preserve">“Ova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teška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vremena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utiču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na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najviše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na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ugrožene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– Rome.</w:t>
      </w:r>
      <w:proofErr w:type="gram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Ovaj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region mora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ići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ka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Evropskoj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uniji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612BB" w:rsidRPr="00F612BB">
        <w:rPr>
          <w:rFonts w:ascii="Times New Roman" w:hAnsi="Times New Roman" w:cs="Times New Roman"/>
          <w:lang w:val="en-US"/>
        </w:rPr>
        <w:t>sa</w:t>
      </w:r>
      <w:proofErr w:type="spellEnd"/>
      <w:proofErr w:type="gram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svim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svojim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ljudima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Romi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smiju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biti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ponovo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izostavljeni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F612BB" w:rsidRPr="00F612BB">
        <w:rPr>
          <w:rFonts w:ascii="Times New Roman" w:hAnsi="Times New Roman" w:cs="Times New Roman"/>
          <w:lang w:val="en-US"/>
        </w:rPr>
        <w:t>Projekat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Roma 2020 je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inicijativa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čiji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cilj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voditi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inkluziji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lang w:val="en-US"/>
        </w:rPr>
        <w:t>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Sav</w:t>
      </w:r>
      <w:r w:rsidR="00F612BB" w:rsidRPr="00F612BB">
        <w:rPr>
          <w:rFonts w:ascii="Times New Roman" w:hAnsi="Times New Roman" w:cs="Times New Roman"/>
          <w:lang w:val="en-US"/>
        </w:rPr>
        <w:t>eta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za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regionalnu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saradnju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dajem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obećanje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ćemo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uraditi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što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je u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našoj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moći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kako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bi se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smanjio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društveno-ekonomski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jaz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između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Roma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neromske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populacije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zemljama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zapadnog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Balkana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i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Turske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“,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rekao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Svilanović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>.</w:t>
      </w:r>
      <w:proofErr w:type="gramEnd"/>
    </w:p>
    <w:p w:rsidR="00F612BB" w:rsidRPr="00F612BB" w:rsidRDefault="00F612BB" w:rsidP="00F612B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 xml:space="preserve">Ova </w:t>
      </w:r>
      <w:proofErr w:type="spellStart"/>
      <w:r w:rsidRPr="00F612BB">
        <w:rPr>
          <w:rFonts w:ascii="Times New Roman" w:hAnsi="Times New Roman" w:cs="Times New Roman"/>
          <w:lang w:val="en-US"/>
        </w:rPr>
        <w:t>inicijativa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612BB">
        <w:rPr>
          <w:rFonts w:ascii="Times New Roman" w:hAnsi="Times New Roman" w:cs="Times New Roman"/>
          <w:lang w:val="en-US"/>
        </w:rPr>
        <w:t>temeljiti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dostignućima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duhu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F612BB">
        <w:rPr>
          <w:rFonts w:ascii="Times New Roman" w:hAnsi="Times New Roman" w:cs="Times New Roman"/>
          <w:lang w:val="en-US"/>
        </w:rPr>
        <w:t>Dekade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inkluzije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2005-2015". </w:t>
      </w:r>
      <w:proofErr w:type="spellStart"/>
      <w:r w:rsidRPr="00F612BB">
        <w:rPr>
          <w:rFonts w:ascii="Times New Roman" w:hAnsi="Times New Roman" w:cs="Times New Roman"/>
          <w:lang w:val="en-US"/>
        </w:rPr>
        <w:t>Glavni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cilj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projekta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biti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pomoć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smanjenju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društveno-ekonomskog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jaza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između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neromske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populacije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zemljama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zapadnog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Balkana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T</w:t>
      </w:r>
      <w:r w:rsidR="00A36940">
        <w:rPr>
          <w:rFonts w:ascii="Times New Roman" w:hAnsi="Times New Roman" w:cs="Times New Roman"/>
          <w:lang w:val="en-US"/>
        </w:rPr>
        <w:t>urske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36940">
        <w:rPr>
          <w:rFonts w:ascii="Times New Roman" w:hAnsi="Times New Roman" w:cs="Times New Roman"/>
          <w:lang w:val="en-US"/>
        </w:rPr>
        <w:t>Projekat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 je, </w:t>
      </w:r>
      <w:proofErr w:type="spellStart"/>
      <w:r w:rsidR="00A36940">
        <w:rPr>
          <w:rFonts w:ascii="Times New Roman" w:hAnsi="Times New Roman" w:cs="Times New Roman"/>
          <w:lang w:val="en-US"/>
        </w:rPr>
        <w:t>takođe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36940">
        <w:rPr>
          <w:rFonts w:ascii="Times New Roman" w:hAnsi="Times New Roman" w:cs="Times New Roman"/>
          <w:lang w:val="en-US"/>
        </w:rPr>
        <w:t>usm</w:t>
      </w:r>
      <w:r w:rsidRPr="00F612BB">
        <w:rPr>
          <w:rFonts w:ascii="Times New Roman" w:hAnsi="Times New Roman" w:cs="Times New Roman"/>
          <w:lang w:val="en-US"/>
        </w:rPr>
        <w:t>eren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uključivanje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specifičnih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ciljeva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u </w:t>
      </w:r>
      <w:proofErr w:type="spellStart"/>
      <w:r w:rsidRPr="00F612BB">
        <w:rPr>
          <w:rFonts w:ascii="Times New Roman" w:hAnsi="Times New Roman" w:cs="Times New Roman"/>
          <w:lang w:val="en-US"/>
        </w:rPr>
        <w:t>redovna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politička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kretanja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. </w:t>
      </w:r>
    </w:p>
    <w:p w:rsidR="00F612BB" w:rsidRPr="00F612BB" w:rsidRDefault="00F612BB" w:rsidP="00F612B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Projekat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612BB">
        <w:rPr>
          <w:rFonts w:ascii="Times New Roman" w:hAnsi="Times New Roman" w:cs="Times New Roman"/>
          <w:lang w:val="en-US"/>
        </w:rPr>
        <w:t>realizuje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612BB">
        <w:rPr>
          <w:rFonts w:ascii="Times New Roman" w:hAnsi="Times New Roman" w:cs="Times New Roman"/>
          <w:lang w:val="en-US"/>
        </w:rPr>
        <w:t>Albaniji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Bosni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Hercegovini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Bivšoj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Jugoslovenskoj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Republici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Makedoniji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Kosovu</w:t>
      </w:r>
      <w:proofErr w:type="spellEnd"/>
      <w:r w:rsidR="00225895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Crnoj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Gori, </w:t>
      </w:r>
      <w:proofErr w:type="spellStart"/>
      <w:r w:rsidRPr="00F612BB">
        <w:rPr>
          <w:rFonts w:ascii="Times New Roman" w:hAnsi="Times New Roman" w:cs="Times New Roman"/>
          <w:lang w:val="en-US"/>
        </w:rPr>
        <w:t>Srbiji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Turskoj</w:t>
      </w:r>
      <w:proofErr w:type="spellEnd"/>
      <w:r w:rsidRPr="00F612BB">
        <w:rPr>
          <w:rFonts w:ascii="Times New Roman" w:hAnsi="Times New Roman" w:cs="Times New Roman"/>
          <w:lang w:val="en-US"/>
        </w:rPr>
        <w:t>.</w:t>
      </w:r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Današnji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događaj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propraćen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prvim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sastankom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kontakt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osoba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pitanja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romske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populacije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imenovanih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612BB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nivou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država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predstavnicima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Evropske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komisije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romskih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organizacija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civilnog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društva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iz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zemalja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zapadnog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Balkana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Turske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. </w:t>
      </w:r>
    </w:p>
    <w:p w:rsid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lastRenderedPageBreak/>
        <w:t> </w:t>
      </w:r>
    </w:p>
    <w:p w:rsidR="00A36940" w:rsidRPr="00F612BB" w:rsidRDefault="00A36940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sve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dodatne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informacije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možete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612BB">
        <w:rPr>
          <w:rFonts w:ascii="Times New Roman" w:hAnsi="Times New Roman" w:cs="Times New Roman"/>
          <w:lang w:val="en-US"/>
        </w:rPr>
        <w:t>obratiti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: </w:t>
      </w:r>
      <w:r w:rsidRPr="00F612BB">
        <w:rPr>
          <w:rFonts w:ascii="Times New Roman" w:hAnsi="Times New Roman" w:cs="Times New Roman"/>
          <w:lang w:val="en-US"/>
        </w:rPr>
        <w:tab/>
      </w:r>
      <w:r w:rsidRPr="00F612BB">
        <w:rPr>
          <w:rFonts w:ascii="Times New Roman" w:hAnsi="Times New Roman" w:cs="Times New Roman"/>
          <w:lang w:val="en-US"/>
        </w:rPr>
        <w:tab/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 xml:space="preserve">Aleksandra Bojadjieva, </w:t>
      </w:r>
      <w:proofErr w:type="spellStart"/>
      <w:r w:rsidRPr="00F612BB">
        <w:rPr>
          <w:rFonts w:ascii="Times New Roman" w:hAnsi="Times New Roman" w:cs="Times New Roman"/>
          <w:lang w:val="en-US"/>
        </w:rPr>
        <w:t>stručnjak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oblast </w:t>
      </w:r>
      <w:proofErr w:type="spellStart"/>
      <w:r w:rsidRPr="00F612BB">
        <w:rPr>
          <w:rFonts w:ascii="Times New Roman" w:hAnsi="Times New Roman" w:cs="Times New Roman"/>
          <w:lang w:val="en-US"/>
        </w:rPr>
        <w:t>politika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Projekat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Integracija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Roma 2020</w:t>
      </w:r>
      <w:r w:rsidRPr="00F612BB">
        <w:rPr>
          <w:rFonts w:ascii="Times New Roman" w:hAnsi="Times New Roman" w:cs="Times New Roman"/>
          <w:lang w:val="en-US"/>
        </w:rPr>
        <w:tab/>
      </w:r>
      <w:r w:rsidRPr="00F612BB">
        <w:rPr>
          <w:rFonts w:ascii="Times New Roman" w:hAnsi="Times New Roman" w:cs="Times New Roman"/>
          <w:lang w:val="en-US"/>
        </w:rPr>
        <w:tab/>
      </w:r>
      <w:r w:rsidRPr="00F612BB">
        <w:rPr>
          <w:rFonts w:ascii="Times New Roman" w:hAnsi="Times New Roman" w:cs="Times New Roman"/>
          <w:lang w:val="en-US"/>
        </w:rPr>
        <w:tab/>
      </w:r>
      <w:r w:rsidRPr="00F612BB">
        <w:rPr>
          <w:rFonts w:ascii="Times New Roman" w:hAnsi="Times New Roman" w:cs="Times New Roman"/>
          <w:lang w:val="en-US"/>
        </w:rPr>
        <w:tab/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 xml:space="preserve">Email: aleksandra.bojadjieva@rcc.int 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 xml:space="preserve">Nenad </w:t>
      </w:r>
      <w:proofErr w:type="spellStart"/>
      <w:r w:rsidRPr="00F612BB">
        <w:rPr>
          <w:rFonts w:ascii="Times New Roman" w:hAnsi="Times New Roman" w:cs="Times New Roman"/>
          <w:lang w:val="en-US"/>
        </w:rPr>
        <w:t>Šebek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glasnogovornik</w:t>
      </w:r>
      <w:proofErr w:type="spellEnd"/>
    </w:p>
    <w:p w:rsidR="00F612BB" w:rsidRPr="00F612BB" w:rsidRDefault="00A36940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Sav</w:t>
      </w:r>
      <w:r w:rsidR="00F612BB" w:rsidRPr="00F612BB">
        <w:rPr>
          <w:rFonts w:ascii="Times New Roman" w:hAnsi="Times New Roman" w:cs="Times New Roman"/>
          <w:lang w:val="en-US"/>
        </w:rPr>
        <w:t>et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za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regionalnu</w:t>
      </w:r>
      <w:proofErr w:type="spellEnd"/>
      <w:r w:rsidR="00F612BB"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2BB" w:rsidRPr="00F612BB">
        <w:rPr>
          <w:rFonts w:ascii="Times New Roman" w:hAnsi="Times New Roman" w:cs="Times New Roman"/>
          <w:lang w:val="en-US"/>
        </w:rPr>
        <w:t>saradnju</w:t>
      </w:r>
      <w:proofErr w:type="spellEnd"/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>Tel.: + 387 33 561 710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>E mail: nenad.sebek@rcc.int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Danijel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Mako</w:t>
      </w:r>
      <w:r w:rsidR="00A36940">
        <w:rPr>
          <w:rFonts w:ascii="Times New Roman" w:hAnsi="Times New Roman" w:cs="Times New Roman"/>
          <w:lang w:val="en-US"/>
        </w:rPr>
        <w:t>nen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36940">
        <w:rPr>
          <w:rFonts w:ascii="Times New Roman" w:hAnsi="Times New Roman" w:cs="Times New Roman"/>
          <w:lang w:val="en-US"/>
        </w:rPr>
        <w:t>službenik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6940">
        <w:rPr>
          <w:rFonts w:ascii="Times New Roman" w:hAnsi="Times New Roman" w:cs="Times New Roman"/>
          <w:lang w:val="en-US"/>
        </w:rPr>
        <w:t>za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6940">
        <w:rPr>
          <w:rFonts w:ascii="Times New Roman" w:hAnsi="Times New Roman" w:cs="Times New Roman"/>
          <w:lang w:val="en-US"/>
        </w:rPr>
        <w:t>komunikacije</w:t>
      </w:r>
      <w:proofErr w:type="spellEnd"/>
      <w:r w:rsidR="00A36940">
        <w:rPr>
          <w:rFonts w:ascii="Times New Roman" w:hAnsi="Times New Roman" w:cs="Times New Roman"/>
          <w:lang w:val="en-US"/>
        </w:rPr>
        <w:t xml:space="preserve"> 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Fondacije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Otvoreno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društvo</w:t>
      </w:r>
      <w:proofErr w:type="spellEnd"/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>Tel.: +36 30 588 8920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>Email: daniel.makonnen@opensocietyfoundations.org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Alceo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Smerili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12BB">
        <w:rPr>
          <w:rFonts w:ascii="Times New Roman" w:hAnsi="Times New Roman" w:cs="Times New Roman"/>
          <w:lang w:val="en-US"/>
        </w:rPr>
        <w:t>službenik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za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odnose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F612BB">
        <w:rPr>
          <w:rFonts w:ascii="Times New Roman" w:hAnsi="Times New Roman" w:cs="Times New Roman"/>
          <w:lang w:val="en-US"/>
        </w:rPr>
        <w:t>javnošću</w:t>
      </w:r>
      <w:proofErr w:type="spellEnd"/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612BB">
        <w:rPr>
          <w:rFonts w:ascii="Times New Roman" w:hAnsi="Times New Roman" w:cs="Times New Roman"/>
          <w:lang w:val="en-US"/>
        </w:rPr>
        <w:t>Evropska</w:t>
      </w:r>
      <w:proofErr w:type="spellEnd"/>
      <w:r w:rsidRPr="00F61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2BB">
        <w:rPr>
          <w:rFonts w:ascii="Times New Roman" w:hAnsi="Times New Roman" w:cs="Times New Roman"/>
          <w:lang w:val="en-US"/>
        </w:rPr>
        <w:t>komisija</w:t>
      </w:r>
      <w:proofErr w:type="spellEnd"/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>Tel.: + 32 2 296 48 87</w:t>
      </w:r>
    </w:p>
    <w:p w:rsidR="00F612BB" w:rsidRPr="00F612BB" w:rsidRDefault="00F612BB" w:rsidP="00F612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F612BB">
        <w:rPr>
          <w:rFonts w:ascii="Times New Roman" w:hAnsi="Times New Roman" w:cs="Times New Roman"/>
          <w:lang w:val="en-US"/>
        </w:rPr>
        <w:t>Email: alceo.smerilli@ec.europa.eu</w:t>
      </w:r>
    </w:p>
    <w:p w:rsidR="00F612BB" w:rsidRPr="00F612BB" w:rsidRDefault="00F612BB" w:rsidP="00F612BB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lang w:val="en-US"/>
        </w:rPr>
      </w:pPr>
    </w:p>
    <w:sectPr w:rsidR="00F612BB" w:rsidRPr="00F612BB" w:rsidSect="001140B3">
      <w:headerReference w:type="default" r:id="rId10"/>
      <w:footerReference w:type="default" r:id="rId11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BC" w:rsidRDefault="00DC09BC" w:rsidP="00833CC4">
      <w:pPr>
        <w:spacing w:after="0" w:line="240" w:lineRule="auto"/>
      </w:pPr>
      <w:r>
        <w:separator/>
      </w:r>
    </w:p>
  </w:endnote>
  <w:endnote w:type="continuationSeparator" w:id="0">
    <w:p w:rsidR="00DC09BC" w:rsidRDefault="00DC09BC" w:rsidP="0083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822928" w:rsidRPr="00544ECE" w:rsidRDefault="00822928" w:rsidP="00544ECE">
        <w:pPr>
          <w:spacing w:after="0" w:line="240" w:lineRule="auto"/>
          <w:jc w:val="center"/>
          <w:rPr>
            <w:rFonts w:ascii="Times New Roman" w:hAnsi="Times New Roman" w:cs="Times New Roman"/>
            <w:b/>
            <w:sz w:val="16"/>
            <w:szCs w:val="16"/>
            <w:lang w:val="en-US"/>
          </w:rPr>
        </w:pPr>
        <w:r w:rsidRPr="00833CC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instrText xml:space="preserve"> PAGE </w:instrText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11D63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t xml:space="preserve"> </w:t>
        </w:r>
        <w:r w:rsidRPr="00833CC4">
          <w:rPr>
            <w:rFonts w:ascii="Times New Roman" w:hAnsi="Times New Roman" w:cs="Times New Roman"/>
            <w:b/>
            <w:sz w:val="16"/>
            <w:szCs w:val="16"/>
            <w:lang w:val="en-US"/>
          </w:rPr>
          <w:t>/</w:t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t xml:space="preserve"> </w:t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instrText xml:space="preserve"> NUMPAGES  </w:instrText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11D63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833CC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822928" w:rsidRPr="00833CC4" w:rsidRDefault="00822928" w:rsidP="00833CC4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BC" w:rsidRDefault="00DC09BC" w:rsidP="00833CC4">
      <w:pPr>
        <w:spacing w:after="0" w:line="240" w:lineRule="auto"/>
      </w:pPr>
      <w:r>
        <w:separator/>
      </w:r>
    </w:p>
  </w:footnote>
  <w:footnote w:type="continuationSeparator" w:id="0">
    <w:p w:rsidR="00DC09BC" w:rsidRDefault="00DC09BC" w:rsidP="00833CC4">
      <w:pPr>
        <w:spacing w:after="0" w:line="240" w:lineRule="auto"/>
      </w:pPr>
      <w:r>
        <w:continuationSeparator/>
      </w:r>
    </w:p>
  </w:footnote>
  <w:footnote w:id="1">
    <w:p w:rsidR="00225895" w:rsidRDefault="00225895" w:rsidP="0022589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i/>
          <w:iCs/>
          <w:color w:val="000000"/>
          <w:sz w:val="20"/>
          <w:szCs w:val="20"/>
          <w:shd w:val="clear" w:color="auto" w:fill="FFFFFF"/>
          <w:lang w:val="sr-Latn-RS"/>
        </w:rPr>
        <w:t>Ovaj naziv ne prejudicira stavove o statusu i u skladu je sa Rezolucijom Vijeća sigurnosti Ujedinjenih nacija 1244 i mišljenjem Međunarodnog suda pravde o kosovskoj deklaraciji o nezavisnosti</w:t>
      </w:r>
      <w:r>
        <w:rPr>
          <w:i/>
          <w:iCs/>
          <w:sz w:val="20"/>
          <w:szCs w:val="20"/>
          <w:lang w:val="bs-Latn-BA"/>
        </w:rPr>
        <w:t>.</w:t>
      </w:r>
    </w:p>
    <w:p w:rsidR="00225895" w:rsidRPr="00225895" w:rsidRDefault="0022589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C10FC4" w:rsidRPr="00833CC4" w:rsidTr="00D661A9">
      <w:trPr>
        <w:trHeight w:val="167"/>
        <w:jc w:val="center"/>
      </w:trPr>
      <w:tc>
        <w:tcPr>
          <w:tcW w:w="3080" w:type="dxa"/>
          <w:vAlign w:val="center"/>
        </w:tcPr>
        <w:p w:rsidR="00C10FC4" w:rsidRPr="00833CC4" w:rsidRDefault="00F612BB" w:rsidP="00D661A9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drawing>
              <wp:inline distT="0" distB="0" distL="0" distR="0">
                <wp:extent cx="1818640" cy="31496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_horizont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640" cy="314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vAlign w:val="center"/>
        </w:tcPr>
        <w:p w:rsidR="00C10FC4" w:rsidRDefault="00C10FC4" w:rsidP="00D661A9">
          <w:pPr>
            <w:jc w:val="center"/>
            <w:rPr>
              <w:rFonts w:ascii="Times New Roman" w:hAnsi="Times New Roman" w:cs="Times New Roman"/>
              <w:sz w:val="12"/>
              <w:szCs w:val="16"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325E5EF" wp14:editId="6FF2DF7B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6372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0674" y="20371"/>
                    <wp:lineTo x="20674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2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0FC4" w:rsidRDefault="00C10FC4" w:rsidP="00D661A9">
          <w:pPr>
            <w:jc w:val="center"/>
            <w:rPr>
              <w:rFonts w:ascii="Times New Roman" w:hAnsi="Times New Roman" w:cs="Times New Roman"/>
              <w:sz w:val="12"/>
              <w:szCs w:val="16"/>
              <w:lang w:val="en-US"/>
            </w:rPr>
          </w:pPr>
        </w:p>
        <w:p w:rsidR="00C10FC4" w:rsidRPr="00833CC4" w:rsidRDefault="00C10FC4" w:rsidP="00D661A9">
          <w:pPr>
            <w:jc w:val="center"/>
            <w:rPr>
              <w:rFonts w:ascii="Times New Roman" w:hAnsi="Times New Roman" w:cs="Times New Roman"/>
              <w:sz w:val="12"/>
              <w:szCs w:val="16"/>
              <w:lang w:val="en-US"/>
            </w:rPr>
          </w:pPr>
          <w:r w:rsidRPr="00833CC4">
            <w:rPr>
              <w:rFonts w:ascii="Times New Roman" w:hAnsi="Times New Roman" w:cs="Times New Roman"/>
              <w:sz w:val="12"/>
              <w:szCs w:val="16"/>
              <w:lang w:val="en-US"/>
            </w:rPr>
            <w:t>Roma Integration 2020</w:t>
          </w:r>
        </w:p>
        <w:p w:rsidR="00C10FC4" w:rsidRPr="00833CC4" w:rsidRDefault="00C10FC4" w:rsidP="00D661A9">
          <w:pPr>
            <w:jc w:val="center"/>
            <w:rPr>
              <w:rFonts w:ascii="Times New Roman" w:hAnsi="Times New Roman" w:cs="Times New Roman"/>
              <w:sz w:val="12"/>
              <w:szCs w:val="16"/>
              <w:lang w:val="en-US"/>
            </w:rPr>
          </w:pPr>
          <w:r w:rsidRPr="00833CC4">
            <w:rPr>
              <w:rFonts w:ascii="Times New Roman" w:hAnsi="Times New Roman" w:cs="Times New Roman"/>
              <w:sz w:val="12"/>
              <w:szCs w:val="16"/>
              <w:lang w:val="en-US"/>
            </w:rPr>
            <w:t>is co-funded by the</w:t>
          </w:r>
        </w:p>
        <w:p w:rsidR="00C10FC4" w:rsidRPr="00833CC4" w:rsidRDefault="00C10FC4" w:rsidP="00D661A9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33CC4">
            <w:rPr>
              <w:rFonts w:ascii="Times New Roman" w:hAnsi="Times New Roman" w:cs="Times New Roman"/>
              <w:sz w:val="12"/>
              <w:szCs w:val="16"/>
              <w:lang w:val="en-US"/>
            </w:rPr>
            <w:t>European Union</w:t>
          </w:r>
        </w:p>
      </w:tc>
      <w:tc>
        <w:tcPr>
          <w:tcW w:w="3081" w:type="dxa"/>
          <w:vAlign w:val="center"/>
        </w:tcPr>
        <w:p w:rsidR="00C10FC4" w:rsidRPr="00833CC4" w:rsidRDefault="00C10FC4" w:rsidP="00D661A9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drawing>
              <wp:inline distT="0" distB="0" distL="0" distR="0" wp14:anchorId="537473D5" wp14:editId="358C9FDA">
                <wp:extent cx="1216800" cy="396000"/>
                <wp:effectExtent l="0" t="0" r="254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en_society_foundations-logo-cmyk-2016_01_08.eps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2928" w:rsidRPr="00544ECE" w:rsidRDefault="00822928" w:rsidP="00544ECE">
    <w:pPr>
      <w:pStyle w:val="Header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1A"/>
    <w:multiLevelType w:val="hybridMultilevel"/>
    <w:tmpl w:val="3FFE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90C"/>
    <w:multiLevelType w:val="hybridMultilevel"/>
    <w:tmpl w:val="2C9E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F512C"/>
    <w:multiLevelType w:val="hybridMultilevel"/>
    <w:tmpl w:val="1F6A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3A37"/>
    <w:multiLevelType w:val="hybridMultilevel"/>
    <w:tmpl w:val="9A622BE2"/>
    <w:lvl w:ilvl="0" w:tplc="8FECCBB6">
      <w:start w:val="8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F12799B"/>
    <w:multiLevelType w:val="hybridMultilevel"/>
    <w:tmpl w:val="0E4020F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2510C51"/>
    <w:multiLevelType w:val="hybridMultilevel"/>
    <w:tmpl w:val="8A5461A8"/>
    <w:lvl w:ilvl="0" w:tplc="D4740C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059C5"/>
    <w:multiLevelType w:val="hybridMultilevel"/>
    <w:tmpl w:val="3774CD3C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7"/>
    <w:rsid w:val="00016178"/>
    <w:rsid w:val="00021AFE"/>
    <w:rsid w:val="000225D2"/>
    <w:rsid w:val="00053142"/>
    <w:rsid w:val="000557AC"/>
    <w:rsid w:val="000649C7"/>
    <w:rsid w:val="00072A54"/>
    <w:rsid w:val="000734FD"/>
    <w:rsid w:val="000A0E1D"/>
    <w:rsid w:val="000A10E8"/>
    <w:rsid w:val="000C6AFF"/>
    <w:rsid w:val="000D25C6"/>
    <w:rsid w:val="00106AD8"/>
    <w:rsid w:val="00106B2E"/>
    <w:rsid w:val="0011203E"/>
    <w:rsid w:val="001140B3"/>
    <w:rsid w:val="00122A7C"/>
    <w:rsid w:val="00124D45"/>
    <w:rsid w:val="001431C0"/>
    <w:rsid w:val="001435C4"/>
    <w:rsid w:val="00175901"/>
    <w:rsid w:val="00175C61"/>
    <w:rsid w:val="0018186A"/>
    <w:rsid w:val="00192DE9"/>
    <w:rsid w:val="0019520C"/>
    <w:rsid w:val="001B6518"/>
    <w:rsid w:val="001C316A"/>
    <w:rsid w:val="001C400C"/>
    <w:rsid w:val="001D2E74"/>
    <w:rsid w:val="001D7EB5"/>
    <w:rsid w:val="001E3336"/>
    <w:rsid w:val="001F21B0"/>
    <w:rsid w:val="001F4CBC"/>
    <w:rsid w:val="001F6A06"/>
    <w:rsid w:val="002060A5"/>
    <w:rsid w:val="0022313C"/>
    <w:rsid w:val="00225895"/>
    <w:rsid w:val="00233328"/>
    <w:rsid w:val="00272DC6"/>
    <w:rsid w:val="00286003"/>
    <w:rsid w:val="002916E8"/>
    <w:rsid w:val="00294B1B"/>
    <w:rsid w:val="002954B2"/>
    <w:rsid w:val="002A2832"/>
    <w:rsid w:val="002B7519"/>
    <w:rsid w:val="002C1610"/>
    <w:rsid w:val="002C66E4"/>
    <w:rsid w:val="002D02EA"/>
    <w:rsid w:val="002D647E"/>
    <w:rsid w:val="002F0DC2"/>
    <w:rsid w:val="002F1385"/>
    <w:rsid w:val="002F4F04"/>
    <w:rsid w:val="00313CFA"/>
    <w:rsid w:val="003157BD"/>
    <w:rsid w:val="0033544A"/>
    <w:rsid w:val="00337BB4"/>
    <w:rsid w:val="003578BA"/>
    <w:rsid w:val="00392177"/>
    <w:rsid w:val="00393E78"/>
    <w:rsid w:val="003A064D"/>
    <w:rsid w:val="003B2A68"/>
    <w:rsid w:val="003C1F28"/>
    <w:rsid w:val="003F0CDF"/>
    <w:rsid w:val="003F272A"/>
    <w:rsid w:val="003F35BF"/>
    <w:rsid w:val="00441EA9"/>
    <w:rsid w:val="0046012F"/>
    <w:rsid w:val="0046192A"/>
    <w:rsid w:val="00473E76"/>
    <w:rsid w:val="0048179E"/>
    <w:rsid w:val="004847D3"/>
    <w:rsid w:val="00486E79"/>
    <w:rsid w:val="00487F7D"/>
    <w:rsid w:val="00496098"/>
    <w:rsid w:val="004A3F1D"/>
    <w:rsid w:val="004B628A"/>
    <w:rsid w:val="004C3E2A"/>
    <w:rsid w:val="004D6BDA"/>
    <w:rsid w:val="004F09E1"/>
    <w:rsid w:val="004F0BDE"/>
    <w:rsid w:val="004F520C"/>
    <w:rsid w:val="00502088"/>
    <w:rsid w:val="005052F6"/>
    <w:rsid w:val="00512DF8"/>
    <w:rsid w:val="00516EA4"/>
    <w:rsid w:val="0052265D"/>
    <w:rsid w:val="00537C1F"/>
    <w:rsid w:val="00540F41"/>
    <w:rsid w:val="00544ECE"/>
    <w:rsid w:val="0056050C"/>
    <w:rsid w:val="00560F17"/>
    <w:rsid w:val="005614E3"/>
    <w:rsid w:val="005657A6"/>
    <w:rsid w:val="005810A9"/>
    <w:rsid w:val="0058420B"/>
    <w:rsid w:val="00585BE7"/>
    <w:rsid w:val="005A3B6B"/>
    <w:rsid w:val="005C2F7C"/>
    <w:rsid w:val="00622211"/>
    <w:rsid w:val="006239A1"/>
    <w:rsid w:val="00623F4A"/>
    <w:rsid w:val="00633791"/>
    <w:rsid w:val="00641368"/>
    <w:rsid w:val="00645CBD"/>
    <w:rsid w:val="00646231"/>
    <w:rsid w:val="0067119A"/>
    <w:rsid w:val="00672049"/>
    <w:rsid w:val="00675B05"/>
    <w:rsid w:val="00687EF0"/>
    <w:rsid w:val="006A0FC5"/>
    <w:rsid w:val="006A6CA6"/>
    <w:rsid w:val="006B34CE"/>
    <w:rsid w:val="006C747B"/>
    <w:rsid w:val="006D6CEB"/>
    <w:rsid w:val="006E741F"/>
    <w:rsid w:val="006F25D3"/>
    <w:rsid w:val="006F46AF"/>
    <w:rsid w:val="006F4F23"/>
    <w:rsid w:val="00711D63"/>
    <w:rsid w:val="00727450"/>
    <w:rsid w:val="007337CF"/>
    <w:rsid w:val="00776216"/>
    <w:rsid w:val="00790F9A"/>
    <w:rsid w:val="007A2481"/>
    <w:rsid w:val="007B585B"/>
    <w:rsid w:val="007D662F"/>
    <w:rsid w:val="007D704A"/>
    <w:rsid w:val="007E3DC7"/>
    <w:rsid w:val="007E750E"/>
    <w:rsid w:val="007F7E91"/>
    <w:rsid w:val="0081239A"/>
    <w:rsid w:val="00816BFA"/>
    <w:rsid w:val="00822928"/>
    <w:rsid w:val="00823E0C"/>
    <w:rsid w:val="00833CC4"/>
    <w:rsid w:val="00845F72"/>
    <w:rsid w:val="0087135A"/>
    <w:rsid w:val="00874645"/>
    <w:rsid w:val="00885090"/>
    <w:rsid w:val="00886967"/>
    <w:rsid w:val="008945EB"/>
    <w:rsid w:val="008C3F54"/>
    <w:rsid w:val="008D1748"/>
    <w:rsid w:val="008F46B5"/>
    <w:rsid w:val="008F54E2"/>
    <w:rsid w:val="00914BB7"/>
    <w:rsid w:val="009241D0"/>
    <w:rsid w:val="009424EA"/>
    <w:rsid w:val="00944FD1"/>
    <w:rsid w:val="00955A0D"/>
    <w:rsid w:val="009629B3"/>
    <w:rsid w:val="00971E2C"/>
    <w:rsid w:val="0098346E"/>
    <w:rsid w:val="00994D28"/>
    <w:rsid w:val="009A1AAA"/>
    <w:rsid w:val="009A1DD3"/>
    <w:rsid w:val="009A6CB1"/>
    <w:rsid w:val="009A7872"/>
    <w:rsid w:val="009D4BBE"/>
    <w:rsid w:val="009E48D9"/>
    <w:rsid w:val="009F08A1"/>
    <w:rsid w:val="009F3AFB"/>
    <w:rsid w:val="009F4EC6"/>
    <w:rsid w:val="009F6DED"/>
    <w:rsid w:val="00A001B9"/>
    <w:rsid w:val="00A01D30"/>
    <w:rsid w:val="00A06B75"/>
    <w:rsid w:val="00A17334"/>
    <w:rsid w:val="00A26D36"/>
    <w:rsid w:val="00A32EA2"/>
    <w:rsid w:val="00A36940"/>
    <w:rsid w:val="00A4407B"/>
    <w:rsid w:val="00A46106"/>
    <w:rsid w:val="00A51A27"/>
    <w:rsid w:val="00A67EAA"/>
    <w:rsid w:val="00A8223F"/>
    <w:rsid w:val="00A868D7"/>
    <w:rsid w:val="00A92C7B"/>
    <w:rsid w:val="00A941E2"/>
    <w:rsid w:val="00AA1EEB"/>
    <w:rsid w:val="00AB46B4"/>
    <w:rsid w:val="00AB527B"/>
    <w:rsid w:val="00AB69AA"/>
    <w:rsid w:val="00AC5230"/>
    <w:rsid w:val="00AD636D"/>
    <w:rsid w:val="00B3723F"/>
    <w:rsid w:val="00B41E59"/>
    <w:rsid w:val="00B75E92"/>
    <w:rsid w:val="00B87B03"/>
    <w:rsid w:val="00B93711"/>
    <w:rsid w:val="00B93C7F"/>
    <w:rsid w:val="00BA3A11"/>
    <w:rsid w:val="00BA595C"/>
    <w:rsid w:val="00BC4F63"/>
    <w:rsid w:val="00BC5432"/>
    <w:rsid w:val="00BC732F"/>
    <w:rsid w:val="00BE560D"/>
    <w:rsid w:val="00C0009E"/>
    <w:rsid w:val="00C10FC4"/>
    <w:rsid w:val="00C1574D"/>
    <w:rsid w:val="00C241AE"/>
    <w:rsid w:val="00C3512B"/>
    <w:rsid w:val="00C453AE"/>
    <w:rsid w:val="00C459BF"/>
    <w:rsid w:val="00C75C7E"/>
    <w:rsid w:val="00C77E52"/>
    <w:rsid w:val="00C8369A"/>
    <w:rsid w:val="00C96A98"/>
    <w:rsid w:val="00CA7EEC"/>
    <w:rsid w:val="00CB4486"/>
    <w:rsid w:val="00CC184A"/>
    <w:rsid w:val="00CC30BF"/>
    <w:rsid w:val="00CC56B6"/>
    <w:rsid w:val="00CD0E95"/>
    <w:rsid w:val="00CD4EFD"/>
    <w:rsid w:val="00CE0D02"/>
    <w:rsid w:val="00CE3C66"/>
    <w:rsid w:val="00CE4635"/>
    <w:rsid w:val="00CF77FD"/>
    <w:rsid w:val="00D003A9"/>
    <w:rsid w:val="00D0456A"/>
    <w:rsid w:val="00D165D4"/>
    <w:rsid w:val="00D22056"/>
    <w:rsid w:val="00D240C6"/>
    <w:rsid w:val="00D34996"/>
    <w:rsid w:val="00D47756"/>
    <w:rsid w:val="00D47BAB"/>
    <w:rsid w:val="00D53845"/>
    <w:rsid w:val="00D53EB2"/>
    <w:rsid w:val="00D60004"/>
    <w:rsid w:val="00D60598"/>
    <w:rsid w:val="00D674DD"/>
    <w:rsid w:val="00D8595A"/>
    <w:rsid w:val="00D86941"/>
    <w:rsid w:val="00D87696"/>
    <w:rsid w:val="00D93D8F"/>
    <w:rsid w:val="00D94348"/>
    <w:rsid w:val="00DB5219"/>
    <w:rsid w:val="00DB562E"/>
    <w:rsid w:val="00DB7086"/>
    <w:rsid w:val="00DC09BC"/>
    <w:rsid w:val="00DD648B"/>
    <w:rsid w:val="00DE6789"/>
    <w:rsid w:val="00E1565D"/>
    <w:rsid w:val="00E30D62"/>
    <w:rsid w:val="00E35AC3"/>
    <w:rsid w:val="00E53F59"/>
    <w:rsid w:val="00E758BD"/>
    <w:rsid w:val="00E9333F"/>
    <w:rsid w:val="00EC5A89"/>
    <w:rsid w:val="00EE5790"/>
    <w:rsid w:val="00F21AEB"/>
    <w:rsid w:val="00F223E2"/>
    <w:rsid w:val="00F24062"/>
    <w:rsid w:val="00F2457F"/>
    <w:rsid w:val="00F3426A"/>
    <w:rsid w:val="00F44FF8"/>
    <w:rsid w:val="00F47BE6"/>
    <w:rsid w:val="00F47F91"/>
    <w:rsid w:val="00F5466D"/>
    <w:rsid w:val="00F55C91"/>
    <w:rsid w:val="00F612BB"/>
    <w:rsid w:val="00F6515C"/>
    <w:rsid w:val="00F70447"/>
    <w:rsid w:val="00FA426E"/>
    <w:rsid w:val="00FB1C0C"/>
    <w:rsid w:val="00FD0D41"/>
    <w:rsid w:val="00FD2F01"/>
    <w:rsid w:val="00FE4804"/>
    <w:rsid w:val="00FE5EC6"/>
    <w:rsid w:val="00FF152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B3"/>
  </w:style>
  <w:style w:type="paragraph" w:styleId="Heading1">
    <w:name w:val="heading 1"/>
    <w:basedOn w:val="Normal"/>
    <w:link w:val="Heading1Char"/>
    <w:uiPriority w:val="9"/>
    <w:qFormat/>
    <w:rsid w:val="0049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C4"/>
  </w:style>
  <w:style w:type="paragraph" w:styleId="Footer">
    <w:name w:val="footer"/>
    <w:basedOn w:val="Normal"/>
    <w:link w:val="FooterChar"/>
    <w:uiPriority w:val="99"/>
    <w:unhideWhenUsed/>
    <w:rsid w:val="008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C4"/>
  </w:style>
  <w:style w:type="character" w:customStyle="1" w:styleId="5yl5">
    <w:name w:val="_5yl5"/>
    <w:basedOn w:val="DefaultParagraphFont"/>
    <w:rsid w:val="00FE4804"/>
  </w:style>
  <w:style w:type="paragraph" w:styleId="ListParagraph">
    <w:name w:val="List Paragraph"/>
    <w:basedOn w:val="Normal"/>
    <w:uiPriority w:val="34"/>
    <w:qFormat/>
    <w:rsid w:val="00FE48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A2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96098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68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A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B3"/>
  </w:style>
  <w:style w:type="paragraph" w:styleId="Heading1">
    <w:name w:val="heading 1"/>
    <w:basedOn w:val="Normal"/>
    <w:link w:val="Heading1Char"/>
    <w:uiPriority w:val="9"/>
    <w:qFormat/>
    <w:rsid w:val="0049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C4"/>
  </w:style>
  <w:style w:type="paragraph" w:styleId="Footer">
    <w:name w:val="footer"/>
    <w:basedOn w:val="Normal"/>
    <w:link w:val="FooterChar"/>
    <w:uiPriority w:val="99"/>
    <w:unhideWhenUsed/>
    <w:rsid w:val="008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C4"/>
  </w:style>
  <w:style w:type="character" w:customStyle="1" w:styleId="5yl5">
    <w:name w:val="_5yl5"/>
    <w:basedOn w:val="DefaultParagraphFont"/>
    <w:rsid w:val="00FE4804"/>
  </w:style>
  <w:style w:type="paragraph" w:styleId="ListParagraph">
    <w:name w:val="List Paragraph"/>
    <w:basedOn w:val="Normal"/>
    <w:uiPriority w:val="34"/>
    <w:qFormat/>
    <w:rsid w:val="00FE48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A2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96098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68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A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CF06-86C9-4661-B6F0-179FCF86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 Arslanagic-Pozder</cp:lastModifiedBy>
  <cp:revision>8</cp:revision>
  <cp:lastPrinted>2016-06-08T08:22:00Z</cp:lastPrinted>
  <dcterms:created xsi:type="dcterms:W3CDTF">2016-06-09T10:04:00Z</dcterms:created>
  <dcterms:modified xsi:type="dcterms:W3CDTF">2016-06-09T10:33:00Z</dcterms:modified>
</cp:coreProperties>
</file>