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37D" w:rsidRPr="00EA6E9C" w:rsidRDefault="0056437D" w:rsidP="00DA6A79">
      <w:pPr>
        <w:jc w:val="center"/>
        <w:rPr>
          <w:rFonts w:ascii="Calibri" w:hAnsi="Calibri"/>
          <w:b/>
          <w:color w:val="1F497D"/>
          <w:sz w:val="28"/>
          <w:szCs w:val="28"/>
        </w:rPr>
      </w:pPr>
    </w:p>
    <w:p w:rsidR="00347E24" w:rsidRPr="00EA6E9C" w:rsidRDefault="00A74F1F" w:rsidP="00DA6A79">
      <w:pPr>
        <w:jc w:val="center"/>
        <w:rPr>
          <w:rFonts w:ascii="Calibri" w:hAnsi="Calibri"/>
          <w:b/>
          <w:color w:val="1F497D"/>
        </w:rPr>
      </w:pPr>
      <w:r w:rsidRPr="00EA6E9C">
        <w:rPr>
          <w:rFonts w:ascii="Calibri" w:hAnsi="Calibri"/>
          <w:b/>
          <w:color w:val="1F497D"/>
          <w:sz w:val="28"/>
          <w:szCs w:val="28"/>
        </w:rPr>
        <w:t>Third</w:t>
      </w:r>
      <w:r w:rsidR="003502D1" w:rsidRPr="00EA6E9C">
        <w:rPr>
          <w:rFonts w:ascii="Calibri" w:hAnsi="Calibri"/>
          <w:b/>
          <w:color w:val="1F497D"/>
          <w:sz w:val="28"/>
          <w:szCs w:val="28"/>
        </w:rPr>
        <w:t xml:space="preserve"> </w:t>
      </w:r>
      <w:r w:rsidR="009809E9" w:rsidRPr="00EA6E9C">
        <w:rPr>
          <w:rFonts w:ascii="Calibri" w:hAnsi="Calibri"/>
          <w:b/>
          <w:color w:val="1F497D"/>
          <w:sz w:val="28"/>
          <w:szCs w:val="28"/>
        </w:rPr>
        <w:t xml:space="preserve">Meeting on </w:t>
      </w:r>
      <w:r w:rsidR="001A2E3F" w:rsidRPr="00EA6E9C">
        <w:rPr>
          <w:rFonts w:ascii="Calibri" w:hAnsi="Calibri"/>
          <w:b/>
          <w:color w:val="1F497D"/>
          <w:sz w:val="28"/>
          <w:szCs w:val="28"/>
        </w:rPr>
        <w:t xml:space="preserve">Donor Coordination </w:t>
      </w:r>
      <w:r w:rsidR="009809E9" w:rsidRPr="00EA6E9C">
        <w:rPr>
          <w:rFonts w:ascii="Calibri" w:hAnsi="Calibri"/>
          <w:b/>
          <w:color w:val="1F497D"/>
          <w:sz w:val="28"/>
          <w:szCs w:val="28"/>
        </w:rPr>
        <w:t>in the Western Balkans</w:t>
      </w:r>
      <w:r w:rsidR="00347E24" w:rsidRPr="00EA6E9C">
        <w:rPr>
          <w:rFonts w:ascii="Calibri" w:hAnsi="Calibri"/>
          <w:b/>
          <w:color w:val="1F497D"/>
          <w:sz w:val="28"/>
          <w:szCs w:val="28"/>
        </w:rPr>
        <w:br/>
      </w:r>
      <w:r w:rsidR="00D11D45">
        <w:rPr>
          <w:rFonts w:ascii="Calibri" w:hAnsi="Calibri"/>
          <w:b/>
          <w:color w:val="1F497D"/>
        </w:rPr>
        <w:t>Agenda</w:t>
      </w:r>
    </w:p>
    <w:p w:rsidR="00426350" w:rsidRPr="00EA6E9C" w:rsidRDefault="001A2E3F" w:rsidP="00B540A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18" w:lineRule="atLeast"/>
        <w:jc w:val="center"/>
        <w:rPr>
          <w:rFonts w:ascii="Calibri" w:hAnsi="Calibri"/>
          <w:sz w:val="22"/>
          <w:szCs w:val="22"/>
        </w:rPr>
      </w:pPr>
      <w:r w:rsidRPr="00EA6E9C">
        <w:rPr>
          <w:rFonts w:ascii="Calibri" w:hAnsi="Calibri"/>
          <w:color w:val="auto"/>
          <w:sz w:val="22"/>
          <w:szCs w:val="22"/>
        </w:rPr>
        <w:t>Sarajevo</w:t>
      </w:r>
      <w:r w:rsidR="00347E24" w:rsidRPr="00EA6E9C">
        <w:rPr>
          <w:rFonts w:ascii="Calibri" w:hAnsi="Calibri"/>
          <w:color w:val="auto"/>
          <w:sz w:val="22"/>
          <w:szCs w:val="22"/>
        </w:rPr>
        <w:t xml:space="preserve">, </w:t>
      </w:r>
      <w:r w:rsidR="00A74F1F" w:rsidRPr="00EA6E9C">
        <w:rPr>
          <w:rFonts w:ascii="Calibri" w:hAnsi="Calibri"/>
          <w:color w:val="auto"/>
          <w:sz w:val="22"/>
          <w:szCs w:val="22"/>
        </w:rPr>
        <w:t>16</w:t>
      </w:r>
      <w:r w:rsidR="00347E24" w:rsidRPr="00EA6E9C">
        <w:rPr>
          <w:rFonts w:ascii="Calibri" w:hAnsi="Calibri"/>
          <w:sz w:val="22"/>
          <w:szCs w:val="22"/>
        </w:rPr>
        <w:t xml:space="preserve"> </w:t>
      </w:r>
      <w:r w:rsidR="005A3777" w:rsidRPr="00EA6E9C">
        <w:rPr>
          <w:rFonts w:ascii="Calibri" w:hAnsi="Calibri"/>
          <w:sz w:val="22"/>
          <w:szCs w:val="22"/>
        </w:rPr>
        <w:t>March</w:t>
      </w:r>
      <w:r w:rsidR="00347E24" w:rsidRPr="00EA6E9C">
        <w:rPr>
          <w:rFonts w:ascii="Calibri" w:hAnsi="Calibri"/>
          <w:sz w:val="22"/>
          <w:szCs w:val="22"/>
        </w:rPr>
        <w:t xml:space="preserve"> 201</w:t>
      </w:r>
      <w:r w:rsidR="00A74F1F" w:rsidRPr="00EA6E9C">
        <w:rPr>
          <w:rFonts w:ascii="Calibri" w:hAnsi="Calibri"/>
          <w:sz w:val="22"/>
          <w:szCs w:val="22"/>
        </w:rPr>
        <w:t>7</w:t>
      </w:r>
    </w:p>
    <w:p w:rsidR="00426350" w:rsidRPr="00EA6E9C" w:rsidRDefault="00426350" w:rsidP="00BD54F4">
      <w:pPr>
        <w:pStyle w:val="Default"/>
        <w:ind w:left="1440"/>
        <w:rPr>
          <w:b/>
          <w:sz w:val="20"/>
          <w:szCs w:val="20"/>
        </w:rPr>
      </w:pPr>
    </w:p>
    <w:p w:rsidR="00426350" w:rsidRPr="00EA6E9C" w:rsidRDefault="00426350" w:rsidP="00BD54F4">
      <w:pPr>
        <w:pStyle w:val="Default"/>
        <w:ind w:left="1440"/>
        <w:rPr>
          <w:b/>
          <w:sz w:val="20"/>
          <w:szCs w:val="20"/>
        </w:rPr>
      </w:pPr>
    </w:p>
    <w:p w:rsidR="00347E24" w:rsidRPr="00EA6E9C" w:rsidRDefault="00347E24" w:rsidP="00BD54F4">
      <w:pPr>
        <w:pBdr>
          <w:bottom w:val="single" w:sz="4" w:space="1" w:color="auto"/>
        </w:pBdr>
        <w:spacing w:after="0" w:line="240" w:lineRule="auto"/>
        <w:rPr>
          <w:rFonts w:ascii="Calibri" w:hAnsi="Calibri"/>
          <w:b/>
          <w:sz w:val="20"/>
          <w:szCs w:val="20"/>
        </w:rPr>
      </w:pPr>
    </w:p>
    <w:p w:rsidR="0085152B" w:rsidRPr="00EA6E9C" w:rsidRDefault="0085152B" w:rsidP="00570706">
      <w:pPr>
        <w:pBdr>
          <w:bottom w:val="single" w:sz="4" w:space="1" w:color="auto"/>
        </w:pBdr>
        <w:autoSpaceDE w:val="0"/>
        <w:autoSpaceDN w:val="0"/>
        <w:spacing w:after="0" w:line="240" w:lineRule="auto"/>
        <w:ind w:left="1410" w:hanging="1410"/>
        <w:jc w:val="both"/>
        <w:rPr>
          <w:rFonts w:ascii="Calibri" w:hAnsi="Calibri" w:cs="Calibri"/>
          <w:b/>
          <w:sz w:val="20"/>
          <w:szCs w:val="20"/>
          <w:lang w:eastAsia="bs-Latn-BA"/>
        </w:rPr>
      </w:pPr>
      <w:r w:rsidRPr="00EA6E9C">
        <w:rPr>
          <w:rFonts w:ascii="Calibri" w:hAnsi="Calibri" w:cs="Calibri"/>
          <w:b/>
          <w:sz w:val="20"/>
          <w:szCs w:val="20"/>
          <w:lang w:eastAsia="bs-Latn-BA"/>
        </w:rPr>
        <w:t>Wednesday, 15 March 2017</w:t>
      </w:r>
    </w:p>
    <w:p w:rsidR="00570706" w:rsidRPr="00B43D4C" w:rsidRDefault="00570706" w:rsidP="00570706">
      <w:pPr>
        <w:jc w:val="right"/>
        <w:rPr>
          <w:rFonts w:ascii="Calibri" w:hAnsi="Calibri"/>
          <w:sz w:val="20"/>
          <w:szCs w:val="20"/>
        </w:rPr>
      </w:pPr>
      <w:r w:rsidRPr="00B43D4C">
        <w:rPr>
          <w:rFonts w:ascii="Calibri" w:hAnsi="Calibri"/>
          <w:sz w:val="20"/>
          <w:szCs w:val="20"/>
        </w:rPr>
        <w:t>Venue: Hotel Holiday</w:t>
      </w:r>
      <w:r w:rsidR="002121FF">
        <w:rPr>
          <w:rFonts w:ascii="Calibri" w:hAnsi="Calibri"/>
          <w:sz w:val="20"/>
          <w:szCs w:val="20"/>
        </w:rPr>
        <w:t>, Café Inn</w:t>
      </w:r>
      <w:r w:rsidRPr="00B43D4C">
        <w:rPr>
          <w:rFonts w:ascii="Calibri" w:hAnsi="Calibri"/>
          <w:sz w:val="20"/>
          <w:szCs w:val="20"/>
        </w:rPr>
        <w:t xml:space="preserve"> (</w:t>
      </w:r>
      <w:proofErr w:type="spellStart"/>
      <w:r w:rsidRPr="00B43D4C">
        <w:rPr>
          <w:rFonts w:ascii="Calibri" w:hAnsi="Calibri"/>
          <w:sz w:val="20"/>
          <w:szCs w:val="20"/>
        </w:rPr>
        <w:t>Zmaja</w:t>
      </w:r>
      <w:proofErr w:type="spellEnd"/>
      <w:r w:rsidRPr="00B43D4C">
        <w:rPr>
          <w:rFonts w:ascii="Calibri" w:hAnsi="Calibri"/>
          <w:sz w:val="20"/>
          <w:szCs w:val="20"/>
        </w:rPr>
        <w:t xml:space="preserve"> </w:t>
      </w:r>
      <w:proofErr w:type="gramStart"/>
      <w:r w:rsidRPr="00B43D4C">
        <w:rPr>
          <w:rFonts w:ascii="Calibri" w:hAnsi="Calibri"/>
          <w:sz w:val="20"/>
          <w:szCs w:val="20"/>
        </w:rPr>
        <w:t>od</w:t>
      </w:r>
      <w:proofErr w:type="gramEnd"/>
      <w:r w:rsidRPr="00B43D4C">
        <w:rPr>
          <w:rFonts w:ascii="Calibri" w:hAnsi="Calibri"/>
          <w:sz w:val="20"/>
          <w:szCs w:val="20"/>
        </w:rPr>
        <w:t xml:space="preserve"> </w:t>
      </w:r>
      <w:proofErr w:type="spellStart"/>
      <w:r w:rsidRPr="00B43D4C">
        <w:rPr>
          <w:rFonts w:ascii="Calibri" w:hAnsi="Calibri"/>
          <w:sz w:val="20"/>
          <w:szCs w:val="20"/>
        </w:rPr>
        <w:t>Bosne</w:t>
      </w:r>
      <w:proofErr w:type="spellEnd"/>
      <w:r w:rsidRPr="00B43D4C">
        <w:rPr>
          <w:rFonts w:ascii="Calibri" w:hAnsi="Calibri"/>
          <w:sz w:val="20"/>
          <w:szCs w:val="20"/>
        </w:rPr>
        <w:t xml:space="preserve"> 4, 71000 Sarajevo)                                                                           </w:t>
      </w:r>
    </w:p>
    <w:p w:rsidR="004214B2" w:rsidRPr="004214B2" w:rsidRDefault="0085152B" w:rsidP="004214B2">
      <w:pPr>
        <w:autoSpaceDE w:val="0"/>
        <w:autoSpaceDN w:val="0"/>
        <w:spacing w:after="0" w:line="240" w:lineRule="auto"/>
        <w:ind w:left="2124" w:hanging="2124"/>
        <w:jc w:val="both"/>
        <w:rPr>
          <w:rFonts w:ascii="Calibri" w:hAnsi="Calibri" w:cs="Calibri"/>
          <w:sz w:val="20"/>
          <w:szCs w:val="20"/>
          <w:lang w:eastAsia="bs-Latn-BA"/>
        </w:rPr>
      </w:pPr>
      <w:r w:rsidRPr="00EA6E9C">
        <w:rPr>
          <w:rFonts w:ascii="Calibri" w:hAnsi="Calibri" w:cs="Calibri"/>
          <w:sz w:val="20"/>
          <w:szCs w:val="20"/>
          <w:lang w:eastAsia="bs-Latn-BA"/>
        </w:rPr>
        <w:t xml:space="preserve">20:00                   </w:t>
      </w:r>
      <w:r w:rsidR="00570706" w:rsidRPr="00EA6E9C">
        <w:rPr>
          <w:rFonts w:ascii="Calibri" w:hAnsi="Calibri" w:cs="Calibri"/>
          <w:sz w:val="20"/>
          <w:szCs w:val="20"/>
          <w:lang w:eastAsia="bs-Latn-BA"/>
        </w:rPr>
        <w:t xml:space="preserve"> </w:t>
      </w:r>
      <w:r w:rsidR="00C65844" w:rsidRPr="00EA6E9C">
        <w:rPr>
          <w:rFonts w:ascii="Calibri" w:hAnsi="Calibri" w:cs="Calibri"/>
          <w:sz w:val="20"/>
          <w:szCs w:val="20"/>
          <w:lang w:eastAsia="bs-Latn-BA"/>
        </w:rPr>
        <w:t xml:space="preserve"> </w:t>
      </w:r>
      <w:r w:rsidR="004214B2" w:rsidRPr="004214B2">
        <w:rPr>
          <w:rFonts w:ascii="Calibri" w:hAnsi="Calibri" w:cs="Calibri"/>
          <w:sz w:val="20"/>
          <w:szCs w:val="20"/>
          <w:lang w:eastAsia="bs-Latn-BA"/>
        </w:rPr>
        <w:t xml:space="preserve">Champion of Regional Cooperation 2016/Cocktail reception </w:t>
      </w:r>
    </w:p>
    <w:p w:rsidR="0085152B" w:rsidRPr="004214B2" w:rsidRDefault="004214B2" w:rsidP="004214B2">
      <w:pPr>
        <w:autoSpaceDE w:val="0"/>
        <w:autoSpaceDN w:val="0"/>
        <w:spacing w:after="0" w:line="240" w:lineRule="auto"/>
        <w:ind w:left="1440" w:hanging="2124"/>
        <w:jc w:val="both"/>
        <w:rPr>
          <w:rFonts w:ascii="Calibri" w:hAnsi="Calibri" w:cs="Calibri"/>
          <w:i/>
          <w:sz w:val="20"/>
          <w:szCs w:val="20"/>
          <w:lang w:eastAsia="bs-Latn-BA"/>
        </w:rPr>
      </w:pPr>
      <w:r w:rsidRPr="004214B2">
        <w:rPr>
          <w:rFonts w:ascii="Calibri" w:hAnsi="Calibri" w:cs="Calibri"/>
          <w:sz w:val="20"/>
          <w:szCs w:val="20"/>
          <w:lang w:eastAsia="bs-Latn-BA"/>
        </w:rPr>
        <w:t xml:space="preserve">     </w:t>
      </w:r>
      <w:r>
        <w:rPr>
          <w:rFonts w:ascii="Calibri" w:hAnsi="Calibri" w:cs="Calibri"/>
          <w:sz w:val="20"/>
          <w:szCs w:val="20"/>
          <w:lang w:eastAsia="bs-Latn-BA"/>
        </w:rPr>
        <w:t xml:space="preserve">                          </w:t>
      </w:r>
      <w:r>
        <w:rPr>
          <w:rFonts w:ascii="Calibri" w:hAnsi="Calibri" w:cs="Calibri"/>
          <w:sz w:val="20"/>
          <w:szCs w:val="20"/>
          <w:lang w:eastAsia="bs-Latn-BA"/>
        </w:rPr>
        <w:tab/>
      </w:r>
      <w:r w:rsidRPr="004214B2">
        <w:rPr>
          <w:rFonts w:ascii="Calibri" w:hAnsi="Calibri" w:cs="Calibri"/>
          <w:i/>
          <w:sz w:val="20"/>
          <w:szCs w:val="20"/>
          <w:lang w:eastAsia="bs-Latn-BA"/>
        </w:rPr>
        <w:t>The annual award of the Regional Cooperation Council for the best achievement in cooperation in South East Europe will be presented by the RCC Secretary General</w:t>
      </w:r>
    </w:p>
    <w:p w:rsidR="0085152B" w:rsidRPr="00EA6E9C" w:rsidRDefault="00570706" w:rsidP="00570706">
      <w:pPr>
        <w:autoSpaceDE w:val="0"/>
        <w:autoSpaceDN w:val="0"/>
        <w:spacing w:after="0" w:line="240" w:lineRule="auto"/>
        <w:ind w:left="1410" w:hanging="1410"/>
        <w:jc w:val="both"/>
        <w:rPr>
          <w:rFonts w:ascii="Calibri" w:hAnsi="Calibri" w:cs="Calibri"/>
          <w:sz w:val="20"/>
          <w:szCs w:val="20"/>
          <w:lang w:eastAsia="bs-Latn-BA"/>
        </w:rPr>
      </w:pPr>
      <w:r w:rsidRPr="00EA6E9C">
        <w:rPr>
          <w:rFonts w:ascii="Calibri" w:hAnsi="Calibri" w:cs="Calibri"/>
          <w:sz w:val="20"/>
          <w:szCs w:val="20"/>
          <w:lang w:eastAsia="bs-Latn-BA"/>
        </w:rPr>
        <w:tab/>
      </w:r>
      <w:r w:rsidRPr="00EA6E9C">
        <w:rPr>
          <w:rFonts w:ascii="Calibri" w:hAnsi="Calibri" w:cs="Calibri"/>
          <w:sz w:val="20"/>
          <w:szCs w:val="20"/>
          <w:lang w:eastAsia="bs-Latn-BA"/>
        </w:rPr>
        <w:tab/>
      </w:r>
      <w:r w:rsidRPr="00EA6E9C">
        <w:rPr>
          <w:rFonts w:ascii="Calibri" w:hAnsi="Calibri" w:cs="Calibri"/>
          <w:sz w:val="20"/>
          <w:szCs w:val="20"/>
          <w:lang w:eastAsia="bs-Latn-BA"/>
        </w:rPr>
        <w:tab/>
        <w:t xml:space="preserve"> </w:t>
      </w:r>
    </w:p>
    <w:p w:rsidR="0085152B" w:rsidRPr="00EA6E9C" w:rsidRDefault="0085152B" w:rsidP="0085152B">
      <w:pPr>
        <w:autoSpaceDE w:val="0"/>
        <w:autoSpaceDN w:val="0"/>
        <w:spacing w:after="0" w:line="240" w:lineRule="auto"/>
        <w:ind w:left="1410" w:hanging="1410"/>
        <w:jc w:val="both"/>
        <w:rPr>
          <w:rFonts w:ascii="Calibri" w:hAnsi="Calibri" w:cs="Calibri"/>
          <w:sz w:val="20"/>
          <w:szCs w:val="20"/>
          <w:lang w:eastAsia="bs-Latn-BA"/>
        </w:rPr>
      </w:pPr>
    </w:p>
    <w:p w:rsidR="0085152B" w:rsidRPr="00EA6E9C" w:rsidRDefault="0085152B" w:rsidP="00570706">
      <w:pPr>
        <w:pBdr>
          <w:bottom w:val="single" w:sz="4" w:space="1" w:color="auto"/>
        </w:pBdr>
        <w:autoSpaceDE w:val="0"/>
        <w:autoSpaceDN w:val="0"/>
        <w:spacing w:after="0" w:line="240" w:lineRule="auto"/>
        <w:ind w:left="1410" w:hanging="1410"/>
        <w:jc w:val="both"/>
        <w:rPr>
          <w:rFonts w:ascii="Calibri" w:hAnsi="Calibri" w:cs="Calibri"/>
          <w:b/>
          <w:sz w:val="20"/>
          <w:szCs w:val="20"/>
          <w:lang w:eastAsia="bs-Latn-BA"/>
        </w:rPr>
      </w:pPr>
      <w:r w:rsidRPr="00EA6E9C">
        <w:rPr>
          <w:rFonts w:ascii="Calibri" w:hAnsi="Calibri" w:cs="Calibri"/>
          <w:b/>
          <w:sz w:val="20"/>
          <w:szCs w:val="20"/>
          <w:lang w:eastAsia="bs-Latn-BA"/>
        </w:rPr>
        <w:t>Thursday, 16 March 2017</w:t>
      </w:r>
    </w:p>
    <w:p w:rsidR="0085152B" w:rsidRPr="00EA6E9C" w:rsidRDefault="00570706" w:rsidP="00570706">
      <w:pPr>
        <w:autoSpaceDE w:val="0"/>
        <w:autoSpaceDN w:val="0"/>
        <w:spacing w:after="0" w:line="240" w:lineRule="auto"/>
        <w:ind w:left="2124" w:hanging="2124"/>
        <w:jc w:val="right"/>
        <w:rPr>
          <w:rFonts w:ascii="Calibri" w:hAnsi="Calibri" w:cs="Calibri"/>
          <w:bCs/>
          <w:sz w:val="20"/>
          <w:szCs w:val="20"/>
          <w:lang w:eastAsia="bs-Latn-BA"/>
        </w:rPr>
      </w:pPr>
      <w:r w:rsidRPr="00EA6E9C">
        <w:rPr>
          <w:rFonts w:ascii="Calibri" w:hAnsi="Calibri" w:cs="Calibri"/>
          <w:bCs/>
          <w:sz w:val="20"/>
          <w:szCs w:val="20"/>
          <w:lang w:eastAsia="bs-Latn-BA"/>
        </w:rPr>
        <w:t>Venue: Hotel Holiday</w:t>
      </w:r>
      <w:r w:rsidR="002121FF">
        <w:rPr>
          <w:rFonts w:ascii="Calibri" w:hAnsi="Calibri" w:cs="Calibri"/>
          <w:bCs/>
          <w:sz w:val="20"/>
          <w:szCs w:val="20"/>
          <w:lang w:eastAsia="bs-Latn-BA"/>
        </w:rPr>
        <w:t>, Congress Hall</w:t>
      </w:r>
      <w:r w:rsidRPr="00EA6E9C">
        <w:rPr>
          <w:rFonts w:ascii="Calibri" w:hAnsi="Calibri" w:cs="Calibri"/>
          <w:bCs/>
          <w:sz w:val="20"/>
          <w:szCs w:val="20"/>
          <w:lang w:eastAsia="bs-Latn-BA"/>
        </w:rPr>
        <w:t xml:space="preserve"> (</w:t>
      </w:r>
      <w:proofErr w:type="spellStart"/>
      <w:r w:rsidRPr="00EA6E9C">
        <w:rPr>
          <w:rFonts w:ascii="Calibri" w:hAnsi="Calibri" w:cs="Calibri"/>
          <w:bCs/>
          <w:sz w:val="20"/>
          <w:szCs w:val="20"/>
          <w:lang w:eastAsia="bs-Latn-BA"/>
        </w:rPr>
        <w:t>Zmaja</w:t>
      </w:r>
      <w:proofErr w:type="spellEnd"/>
      <w:r w:rsidRPr="00EA6E9C">
        <w:rPr>
          <w:rFonts w:ascii="Calibri" w:hAnsi="Calibri" w:cs="Calibri"/>
          <w:bCs/>
          <w:sz w:val="20"/>
          <w:szCs w:val="20"/>
          <w:lang w:eastAsia="bs-Latn-BA"/>
        </w:rPr>
        <w:t xml:space="preserve"> </w:t>
      </w:r>
      <w:proofErr w:type="gramStart"/>
      <w:r w:rsidRPr="00EA6E9C">
        <w:rPr>
          <w:rFonts w:ascii="Calibri" w:hAnsi="Calibri" w:cs="Calibri"/>
          <w:bCs/>
          <w:sz w:val="20"/>
          <w:szCs w:val="20"/>
          <w:lang w:eastAsia="bs-Latn-BA"/>
        </w:rPr>
        <w:t>od</w:t>
      </w:r>
      <w:proofErr w:type="gramEnd"/>
      <w:r w:rsidRPr="00EA6E9C">
        <w:rPr>
          <w:rFonts w:ascii="Calibri" w:hAnsi="Calibri" w:cs="Calibri"/>
          <w:bCs/>
          <w:sz w:val="20"/>
          <w:szCs w:val="20"/>
          <w:lang w:eastAsia="bs-Latn-BA"/>
        </w:rPr>
        <w:t xml:space="preserve"> </w:t>
      </w:r>
      <w:proofErr w:type="spellStart"/>
      <w:r w:rsidRPr="00EA6E9C">
        <w:rPr>
          <w:rFonts w:ascii="Calibri" w:hAnsi="Calibri" w:cs="Calibri"/>
          <w:bCs/>
          <w:sz w:val="20"/>
          <w:szCs w:val="20"/>
          <w:lang w:eastAsia="bs-Latn-BA"/>
        </w:rPr>
        <w:t>Bosne</w:t>
      </w:r>
      <w:proofErr w:type="spellEnd"/>
      <w:r w:rsidRPr="00EA6E9C">
        <w:rPr>
          <w:rFonts w:ascii="Calibri" w:hAnsi="Calibri" w:cs="Calibri"/>
          <w:bCs/>
          <w:sz w:val="20"/>
          <w:szCs w:val="20"/>
          <w:lang w:eastAsia="bs-Latn-BA"/>
        </w:rPr>
        <w:t xml:space="preserve"> 4, 71000 Sarajevo)                                                                           </w:t>
      </w:r>
    </w:p>
    <w:p w:rsidR="00426350" w:rsidRPr="00EA6E9C" w:rsidRDefault="00426350" w:rsidP="00BD54F4">
      <w:pPr>
        <w:spacing w:after="0" w:line="240" w:lineRule="auto"/>
        <w:rPr>
          <w:rFonts w:ascii="Calibri" w:hAnsi="Calibri"/>
          <w:sz w:val="20"/>
          <w:szCs w:val="20"/>
        </w:rPr>
      </w:pPr>
    </w:p>
    <w:p w:rsidR="00E612E9" w:rsidRPr="00EA6E9C" w:rsidRDefault="00E612E9" w:rsidP="00BD54F4">
      <w:pPr>
        <w:shd w:val="clear" w:color="auto" w:fill="DBE5F1" w:themeFill="accent1" w:themeFillTint="33"/>
        <w:spacing w:after="0" w:line="240" w:lineRule="auto"/>
        <w:ind w:left="1440" w:hanging="1440"/>
        <w:rPr>
          <w:rFonts w:ascii="Calibri" w:hAnsi="Calibri"/>
          <w:b/>
          <w:sz w:val="20"/>
          <w:szCs w:val="20"/>
        </w:rPr>
      </w:pPr>
      <w:r w:rsidRPr="00EA6E9C">
        <w:rPr>
          <w:rFonts w:ascii="Calibri" w:hAnsi="Calibri"/>
          <w:sz w:val="20"/>
          <w:szCs w:val="20"/>
        </w:rPr>
        <w:t>0</w:t>
      </w:r>
      <w:r w:rsidR="00A74F1F" w:rsidRPr="00EA6E9C">
        <w:rPr>
          <w:rFonts w:ascii="Calibri" w:hAnsi="Calibri"/>
          <w:sz w:val="20"/>
          <w:szCs w:val="20"/>
        </w:rPr>
        <w:t>8</w:t>
      </w:r>
      <w:r w:rsidRPr="00EA6E9C">
        <w:rPr>
          <w:rFonts w:ascii="Calibri" w:hAnsi="Calibri"/>
          <w:sz w:val="20"/>
          <w:szCs w:val="20"/>
        </w:rPr>
        <w:t>.</w:t>
      </w:r>
      <w:r w:rsidR="00A74F1F" w:rsidRPr="00EA6E9C">
        <w:rPr>
          <w:rFonts w:ascii="Calibri" w:hAnsi="Calibri"/>
          <w:sz w:val="20"/>
          <w:szCs w:val="20"/>
        </w:rPr>
        <w:t>30</w:t>
      </w:r>
      <w:r w:rsidRPr="00EA6E9C">
        <w:rPr>
          <w:rFonts w:ascii="Calibri" w:hAnsi="Calibri"/>
          <w:sz w:val="20"/>
          <w:szCs w:val="20"/>
        </w:rPr>
        <w:t xml:space="preserve"> - 09.</w:t>
      </w:r>
      <w:r w:rsidR="00A74F1F" w:rsidRPr="00EA6E9C">
        <w:rPr>
          <w:rFonts w:ascii="Calibri" w:hAnsi="Calibri"/>
          <w:sz w:val="20"/>
          <w:szCs w:val="20"/>
        </w:rPr>
        <w:t>0</w:t>
      </w:r>
      <w:r w:rsidR="00311171" w:rsidRPr="00EA6E9C">
        <w:rPr>
          <w:rFonts w:ascii="Calibri" w:hAnsi="Calibri"/>
          <w:sz w:val="20"/>
          <w:szCs w:val="20"/>
        </w:rPr>
        <w:t>0</w:t>
      </w:r>
      <w:r w:rsidRPr="00EA6E9C">
        <w:rPr>
          <w:rFonts w:ascii="Calibri" w:hAnsi="Calibri"/>
          <w:sz w:val="20"/>
          <w:szCs w:val="20"/>
        </w:rPr>
        <w:tab/>
      </w:r>
      <w:r w:rsidR="00A74F1F" w:rsidRPr="00EA6E9C">
        <w:rPr>
          <w:rFonts w:ascii="Calibri" w:hAnsi="Calibri"/>
          <w:b/>
          <w:smallCaps/>
          <w:sz w:val="20"/>
          <w:szCs w:val="20"/>
        </w:rPr>
        <w:t>Registration</w:t>
      </w:r>
    </w:p>
    <w:p w:rsidR="00A74F1F" w:rsidRPr="00EA6E9C" w:rsidRDefault="00347E24" w:rsidP="009F513B">
      <w:pPr>
        <w:spacing w:before="60" w:after="0" w:line="240" w:lineRule="auto"/>
        <w:ind w:left="1440" w:hanging="1440"/>
        <w:rPr>
          <w:rFonts w:ascii="Calibri" w:hAnsi="Calibri"/>
          <w:i/>
          <w:sz w:val="18"/>
          <w:szCs w:val="20"/>
        </w:rPr>
      </w:pPr>
      <w:r w:rsidRPr="00EA6E9C">
        <w:rPr>
          <w:rFonts w:ascii="Calibri" w:hAnsi="Calibri"/>
          <w:b/>
          <w:sz w:val="18"/>
          <w:szCs w:val="20"/>
        </w:rPr>
        <w:tab/>
      </w:r>
    </w:p>
    <w:p w:rsidR="00A74F1F" w:rsidRPr="00EA6E9C" w:rsidRDefault="00A74F1F" w:rsidP="00A74F1F">
      <w:pPr>
        <w:shd w:val="clear" w:color="auto" w:fill="DBE5F1" w:themeFill="accent1" w:themeFillTint="33"/>
        <w:spacing w:after="0" w:line="240" w:lineRule="auto"/>
        <w:ind w:left="1440" w:hanging="1440"/>
        <w:rPr>
          <w:rFonts w:ascii="Calibri" w:hAnsi="Calibri"/>
          <w:b/>
          <w:sz w:val="20"/>
          <w:szCs w:val="20"/>
        </w:rPr>
      </w:pPr>
      <w:r w:rsidRPr="00EA6E9C">
        <w:rPr>
          <w:rFonts w:ascii="Calibri" w:hAnsi="Calibri"/>
          <w:sz w:val="20"/>
          <w:szCs w:val="20"/>
        </w:rPr>
        <w:t>09.00 - 09.30</w:t>
      </w:r>
      <w:r w:rsidRPr="00EA6E9C">
        <w:rPr>
          <w:rFonts w:ascii="Calibri" w:hAnsi="Calibri"/>
          <w:sz w:val="20"/>
          <w:szCs w:val="20"/>
        </w:rPr>
        <w:tab/>
      </w:r>
      <w:r w:rsidRPr="00EA6E9C">
        <w:rPr>
          <w:rFonts w:ascii="Calibri" w:hAnsi="Calibri"/>
          <w:b/>
          <w:smallCaps/>
          <w:sz w:val="20"/>
          <w:szCs w:val="20"/>
        </w:rPr>
        <w:t>Welcome Address</w:t>
      </w:r>
    </w:p>
    <w:p w:rsidR="00B50BB7" w:rsidRPr="00402FF4" w:rsidRDefault="00B50BB7" w:rsidP="00402FF4">
      <w:pPr>
        <w:spacing w:before="60" w:after="0" w:line="240" w:lineRule="auto"/>
        <w:ind w:left="1440"/>
        <w:rPr>
          <w:rFonts w:ascii="Calibri" w:hAnsi="Calibri"/>
          <w:i/>
          <w:sz w:val="18"/>
          <w:szCs w:val="20"/>
        </w:rPr>
      </w:pPr>
      <w:r w:rsidRPr="00EA6E9C">
        <w:rPr>
          <w:rFonts w:ascii="Calibri" w:hAnsi="Calibri"/>
          <w:sz w:val="18"/>
          <w:szCs w:val="20"/>
        </w:rPr>
        <w:t xml:space="preserve">H.E. Goran SVILANOVIĆ, Secretary General, </w:t>
      </w:r>
      <w:r w:rsidRPr="008E31AE">
        <w:rPr>
          <w:rFonts w:ascii="Calibri" w:hAnsi="Calibri"/>
          <w:sz w:val="18"/>
          <w:szCs w:val="20"/>
        </w:rPr>
        <w:t>Regional Cooperation Council Secretariat</w:t>
      </w:r>
      <w:r w:rsidRPr="00EA6E9C">
        <w:rPr>
          <w:rFonts w:ascii="Calibri" w:hAnsi="Calibri"/>
          <w:sz w:val="18"/>
          <w:szCs w:val="20"/>
        </w:rPr>
        <w:t xml:space="preserve"> </w:t>
      </w:r>
    </w:p>
    <w:p w:rsidR="00402FF4" w:rsidRPr="00EA6E9C" w:rsidRDefault="00402FF4" w:rsidP="00402FF4">
      <w:pPr>
        <w:spacing w:before="60" w:after="0" w:line="240" w:lineRule="auto"/>
        <w:ind w:left="1440" w:hanging="1440"/>
        <w:rPr>
          <w:i/>
          <w:sz w:val="18"/>
          <w:szCs w:val="20"/>
        </w:rPr>
      </w:pPr>
      <w:r>
        <w:rPr>
          <w:rFonts w:ascii="Calibri" w:hAnsi="Calibri"/>
          <w:sz w:val="18"/>
          <w:szCs w:val="20"/>
        </w:rPr>
        <w:tab/>
      </w:r>
      <w:r w:rsidR="00D11D45" w:rsidRPr="00D11D45">
        <w:rPr>
          <w:rFonts w:ascii="Calibri" w:hAnsi="Calibri"/>
          <w:sz w:val="18"/>
          <w:szCs w:val="20"/>
        </w:rPr>
        <w:t>Mr. Nicholas CENDROWICZ, Deputy Head of Unit, DG NEAR, European Commission</w:t>
      </w:r>
    </w:p>
    <w:p w:rsidR="00967384" w:rsidRPr="00EA6E9C" w:rsidRDefault="00967384" w:rsidP="00426350">
      <w:pPr>
        <w:spacing w:after="0" w:line="240" w:lineRule="auto"/>
        <w:rPr>
          <w:b/>
          <w:sz w:val="20"/>
          <w:szCs w:val="20"/>
        </w:rPr>
      </w:pPr>
    </w:p>
    <w:p w:rsidR="0070339F" w:rsidRPr="00EA6E9C" w:rsidRDefault="00311171" w:rsidP="00BD54F4">
      <w:pPr>
        <w:shd w:val="clear" w:color="auto" w:fill="DBE5F1" w:themeFill="accent1" w:themeFillTint="33"/>
        <w:spacing w:after="0" w:line="240" w:lineRule="auto"/>
        <w:rPr>
          <w:b/>
          <w:sz w:val="20"/>
          <w:szCs w:val="20"/>
        </w:rPr>
      </w:pPr>
      <w:r w:rsidRPr="00EA6E9C">
        <w:rPr>
          <w:sz w:val="20"/>
          <w:szCs w:val="20"/>
        </w:rPr>
        <w:t>09.30</w:t>
      </w:r>
      <w:r w:rsidR="00E612E9" w:rsidRPr="00EA6E9C">
        <w:rPr>
          <w:sz w:val="20"/>
          <w:szCs w:val="20"/>
        </w:rPr>
        <w:t>-11.</w:t>
      </w:r>
      <w:r w:rsidR="00967384" w:rsidRPr="00EA6E9C">
        <w:rPr>
          <w:sz w:val="20"/>
          <w:szCs w:val="20"/>
        </w:rPr>
        <w:t>30</w:t>
      </w:r>
      <w:r w:rsidR="00E612E9" w:rsidRPr="00EA6E9C">
        <w:rPr>
          <w:sz w:val="20"/>
          <w:szCs w:val="20"/>
        </w:rPr>
        <w:tab/>
      </w:r>
      <w:proofErr w:type="gramStart"/>
      <w:r w:rsidR="005B7E9A" w:rsidRPr="00EA6E9C">
        <w:rPr>
          <w:b/>
          <w:smallCaps/>
          <w:sz w:val="20"/>
          <w:szCs w:val="20"/>
        </w:rPr>
        <w:t>Panel</w:t>
      </w:r>
      <w:proofErr w:type="gramEnd"/>
      <w:r w:rsidR="005B7E9A" w:rsidRPr="00EA6E9C">
        <w:rPr>
          <w:b/>
          <w:smallCaps/>
          <w:sz w:val="20"/>
          <w:szCs w:val="20"/>
        </w:rPr>
        <w:t xml:space="preserve"> on </w:t>
      </w:r>
      <w:r w:rsidR="001B7CEB" w:rsidRPr="00EA6E9C">
        <w:rPr>
          <w:b/>
          <w:smallCaps/>
          <w:sz w:val="20"/>
          <w:szCs w:val="20"/>
        </w:rPr>
        <w:t>Economic</w:t>
      </w:r>
      <w:r w:rsidR="00EF6CBE" w:rsidRPr="00EA6E9C">
        <w:rPr>
          <w:b/>
          <w:smallCaps/>
          <w:sz w:val="20"/>
          <w:szCs w:val="20"/>
        </w:rPr>
        <w:t xml:space="preserve"> </w:t>
      </w:r>
      <w:r w:rsidR="00861708" w:rsidRPr="00EA6E9C">
        <w:rPr>
          <w:b/>
          <w:smallCaps/>
          <w:sz w:val="20"/>
          <w:szCs w:val="20"/>
        </w:rPr>
        <w:t>development:</w:t>
      </w:r>
      <w:r w:rsidR="00A915A5" w:rsidRPr="00EA6E9C">
        <w:rPr>
          <w:b/>
          <w:smallCaps/>
          <w:sz w:val="20"/>
          <w:szCs w:val="20"/>
        </w:rPr>
        <w:t xml:space="preserve"> needs and priorities in the region</w:t>
      </w:r>
    </w:p>
    <w:p w:rsidR="00C94C02" w:rsidRPr="00EA6E9C" w:rsidRDefault="00586740" w:rsidP="00586740">
      <w:pPr>
        <w:spacing w:before="60" w:after="0" w:line="240" w:lineRule="auto"/>
        <w:ind w:left="1440" w:right="73"/>
        <w:rPr>
          <w:rFonts w:ascii="Calibri" w:hAnsi="Calibri"/>
          <w:i/>
          <w:sz w:val="18"/>
          <w:szCs w:val="18"/>
        </w:rPr>
      </w:pPr>
      <w:r w:rsidRPr="00EA6E9C">
        <w:rPr>
          <w:rFonts w:ascii="Calibri" w:hAnsi="Calibri"/>
          <w:i/>
          <w:sz w:val="18"/>
          <w:szCs w:val="18"/>
        </w:rPr>
        <w:t>The panel</w:t>
      </w:r>
      <w:r w:rsidR="008060CB" w:rsidRPr="00EA6E9C">
        <w:rPr>
          <w:rFonts w:ascii="Calibri" w:hAnsi="Calibri"/>
          <w:i/>
          <w:sz w:val="18"/>
          <w:szCs w:val="18"/>
        </w:rPr>
        <w:t xml:space="preserve"> </w:t>
      </w:r>
      <w:r w:rsidRPr="00EA6E9C">
        <w:rPr>
          <w:rFonts w:ascii="Calibri" w:hAnsi="Calibri"/>
          <w:i/>
          <w:sz w:val="18"/>
          <w:szCs w:val="18"/>
        </w:rPr>
        <w:t xml:space="preserve">will provide an overview of the ongoing trends, needs and work done in terms of sustainable economic development.  </w:t>
      </w:r>
      <w:r w:rsidR="005B7E9A" w:rsidRPr="00EA6E9C">
        <w:rPr>
          <w:rFonts w:ascii="Calibri" w:hAnsi="Calibri"/>
          <w:i/>
          <w:sz w:val="18"/>
          <w:szCs w:val="18"/>
        </w:rPr>
        <w:t>The panel will also serve as a platform to discuss</w:t>
      </w:r>
      <w:r w:rsidR="00DF2E34" w:rsidRPr="00EA6E9C">
        <w:rPr>
          <w:rFonts w:ascii="Calibri" w:hAnsi="Calibri"/>
          <w:i/>
          <w:sz w:val="18"/>
          <w:szCs w:val="18"/>
        </w:rPr>
        <w:t xml:space="preserve"> from different perspectives</w:t>
      </w:r>
      <w:r w:rsidR="005B7E9A" w:rsidRPr="00EA6E9C">
        <w:rPr>
          <w:rFonts w:ascii="Calibri" w:hAnsi="Calibri"/>
          <w:i/>
          <w:sz w:val="18"/>
          <w:szCs w:val="18"/>
        </w:rPr>
        <w:t xml:space="preserve"> the past and current donor interventions, as well as the needs and priorities for the period 2017 – 2019.</w:t>
      </w:r>
    </w:p>
    <w:p w:rsidR="001C70EF" w:rsidRPr="00402FF4" w:rsidRDefault="00E612E9" w:rsidP="00F63591">
      <w:pPr>
        <w:spacing w:before="60" w:after="0" w:line="240" w:lineRule="auto"/>
        <w:ind w:right="73"/>
        <w:rPr>
          <w:rFonts w:ascii="Calibri" w:hAnsi="Calibri"/>
          <w:b/>
          <w:color w:val="FF0000"/>
          <w:sz w:val="18"/>
          <w:szCs w:val="18"/>
        </w:rPr>
      </w:pPr>
      <w:r w:rsidRPr="00EA6E9C">
        <w:rPr>
          <w:rFonts w:ascii="Calibri" w:hAnsi="Calibri"/>
          <w:sz w:val="18"/>
          <w:szCs w:val="18"/>
        </w:rPr>
        <w:t>Moderat</w:t>
      </w:r>
      <w:r w:rsidR="004716BD" w:rsidRPr="00EA6E9C">
        <w:rPr>
          <w:rFonts w:ascii="Calibri" w:hAnsi="Calibri"/>
          <w:sz w:val="18"/>
          <w:szCs w:val="18"/>
        </w:rPr>
        <w:t>ed by</w:t>
      </w:r>
      <w:r w:rsidR="00BD54F4" w:rsidRPr="00EA6E9C">
        <w:rPr>
          <w:rFonts w:ascii="Calibri" w:hAnsi="Calibri"/>
          <w:sz w:val="18"/>
          <w:szCs w:val="18"/>
        </w:rPr>
        <w:t>:</w:t>
      </w:r>
      <w:r w:rsidRPr="00EA6E9C">
        <w:rPr>
          <w:rFonts w:ascii="Calibri" w:hAnsi="Calibri"/>
          <w:sz w:val="18"/>
          <w:szCs w:val="18"/>
        </w:rPr>
        <w:t xml:space="preserve"> </w:t>
      </w:r>
      <w:r w:rsidR="00BD54F4" w:rsidRPr="00EA6E9C">
        <w:rPr>
          <w:rFonts w:ascii="Calibri" w:hAnsi="Calibri"/>
          <w:sz w:val="18"/>
          <w:szCs w:val="18"/>
        </w:rPr>
        <w:tab/>
      </w:r>
      <w:r w:rsidR="001C70EF" w:rsidRPr="00EA6E9C">
        <w:rPr>
          <w:rFonts w:ascii="Calibri" w:hAnsi="Calibri"/>
          <w:b/>
          <w:sz w:val="18"/>
          <w:szCs w:val="18"/>
        </w:rPr>
        <w:t xml:space="preserve">H.E. Aleksandar Andrija </w:t>
      </w:r>
      <w:r w:rsidR="00F63591" w:rsidRPr="00EA6E9C">
        <w:rPr>
          <w:rFonts w:ascii="Calibri" w:hAnsi="Calibri"/>
          <w:b/>
          <w:sz w:val="18"/>
          <w:szCs w:val="18"/>
        </w:rPr>
        <w:t>PEJOVIĆ,</w:t>
      </w:r>
      <w:r w:rsidR="001C70EF" w:rsidRPr="00EA6E9C">
        <w:rPr>
          <w:rFonts w:ascii="Calibri" w:hAnsi="Calibri"/>
          <w:b/>
          <w:sz w:val="18"/>
          <w:szCs w:val="18"/>
        </w:rPr>
        <w:t xml:space="preserve"> Minister of European Affairs, Montenegro </w:t>
      </w:r>
    </w:p>
    <w:p w:rsidR="00162E01" w:rsidRPr="00EA6E9C" w:rsidRDefault="000B0FAC" w:rsidP="000B0FAC">
      <w:pPr>
        <w:pStyle w:val="ListParagraph"/>
        <w:numPr>
          <w:ilvl w:val="0"/>
          <w:numId w:val="14"/>
        </w:numPr>
        <w:spacing w:before="60" w:after="0" w:line="240" w:lineRule="auto"/>
        <w:ind w:right="73"/>
        <w:rPr>
          <w:rFonts w:ascii="Calibri" w:hAnsi="Calibri"/>
          <w:i/>
          <w:sz w:val="18"/>
          <w:szCs w:val="18"/>
        </w:rPr>
      </w:pPr>
      <w:r w:rsidRPr="000B0FAC">
        <w:rPr>
          <w:rFonts w:ascii="Calibri" w:hAnsi="Calibri"/>
          <w:i/>
          <w:sz w:val="18"/>
          <w:szCs w:val="18"/>
        </w:rPr>
        <w:t>EIB Economic Resilience Initiative</w:t>
      </w:r>
      <w:r>
        <w:rPr>
          <w:rFonts w:ascii="Calibri" w:hAnsi="Calibri"/>
          <w:i/>
          <w:sz w:val="18"/>
          <w:szCs w:val="18"/>
        </w:rPr>
        <w:t xml:space="preserve"> </w:t>
      </w:r>
      <w:r w:rsidR="00162E01" w:rsidRPr="00EA6E9C">
        <w:rPr>
          <w:rFonts w:ascii="Calibri" w:hAnsi="Calibri"/>
          <w:i/>
          <w:sz w:val="18"/>
          <w:szCs w:val="18"/>
        </w:rPr>
        <w:t xml:space="preserve">– </w:t>
      </w:r>
      <w:r w:rsidR="00FA3A79" w:rsidRPr="00EA6E9C">
        <w:rPr>
          <w:rFonts w:ascii="Calibri" w:hAnsi="Calibri"/>
          <w:b/>
          <w:i/>
          <w:sz w:val="18"/>
          <w:szCs w:val="18"/>
        </w:rPr>
        <w:t xml:space="preserve">Mr. </w:t>
      </w:r>
      <w:r w:rsidR="00162E01" w:rsidRPr="00EA6E9C">
        <w:rPr>
          <w:rFonts w:ascii="Calibri" w:hAnsi="Calibri"/>
          <w:b/>
          <w:i/>
          <w:sz w:val="18"/>
          <w:szCs w:val="18"/>
        </w:rPr>
        <w:t xml:space="preserve">Matteo </w:t>
      </w:r>
      <w:r w:rsidR="00A40095" w:rsidRPr="00EA6E9C">
        <w:rPr>
          <w:rFonts w:ascii="Calibri" w:hAnsi="Calibri"/>
          <w:b/>
          <w:i/>
          <w:sz w:val="18"/>
          <w:szCs w:val="18"/>
        </w:rPr>
        <w:t>RIVELLINI</w:t>
      </w:r>
      <w:r w:rsidR="00162E01" w:rsidRPr="00EA6E9C">
        <w:rPr>
          <w:rFonts w:ascii="Calibri" w:hAnsi="Calibri"/>
          <w:b/>
          <w:i/>
          <w:sz w:val="18"/>
          <w:szCs w:val="18"/>
        </w:rPr>
        <w:t>, Head of Division Landing Operations in Slovenia, Croatia and Western Balkans, European Investment Bank</w:t>
      </w:r>
      <w:r w:rsidR="000B6228">
        <w:rPr>
          <w:rFonts w:ascii="Calibri" w:hAnsi="Calibri"/>
          <w:b/>
          <w:i/>
          <w:sz w:val="18"/>
          <w:szCs w:val="18"/>
        </w:rPr>
        <w:t xml:space="preserve"> </w:t>
      </w:r>
    </w:p>
    <w:p w:rsidR="00162E01" w:rsidRPr="00EA6E9C" w:rsidRDefault="004D5851" w:rsidP="00B125D4">
      <w:pPr>
        <w:pStyle w:val="ListParagraph"/>
        <w:numPr>
          <w:ilvl w:val="0"/>
          <w:numId w:val="14"/>
        </w:numPr>
        <w:spacing w:before="60" w:after="0" w:line="240" w:lineRule="auto"/>
        <w:ind w:right="73"/>
        <w:rPr>
          <w:rFonts w:ascii="Calibri" w:hAnsi="Calibri"/>
          <w:i/>
          <w:sz w:val="18"/>
          <w:szCs w:val="18"/>
        </w:rPr>
      </w:pPr>
      <w:r w:rsidRPr="00EA6E9C">
        <w:rPr>
          <w:rFonts w:ascii="Calibri" w:hAnsi="Calibri"/>
          <w:i/>
          <w:sz w:val="18"/>
          <w:szCs w:val="18"/>
        </w:rPr>
        <w:t xml:space="preserve">Challenges in business environment in South East Europe </w:t>
      </w:r>
      <w:r w:rsidR="00162E01" w:rsidRPr="00EA6E9C">
        <w:rPr>
          <w:rFonts w:ascii="Calibri" w:hAnsi="Calibri"/>
          <w:i/>
          <w:sz w:val="18"/>
          <w:szCs w:val="18"/>
        </w:rPr>
        <w:t xml:space="preserve"> –</w:t>
      </w:r>
      <w:r w:rsidR="008314C9">
        <w:rPr>
          <w:rFonts w:ascii="Calibri" w:hAnsi="Calibri"/>
          <w:b/>
          <w:i/>
          <w:sz w:val="18"/>
          <w:szCs w:val="18"/>
        </w:rPr>
        <w:t xml:space="preserve"> </w:t>
      </w:r>
      <w:r w:rsidR="004B64C8">
        <w:rPr>
          <w:rFonts w:ascii="Calibri" w:hAnsi="Calibri"/>
          <w:b/>
          <w:i/>
          <w:sz w:val="18"/>
          <w:szCs w:val="18"/>
        </w:rPr>
        <w:t xml:space="preserve">Ms. </w:t>
      </w:r>
      <w:r w:rsidR="00B125D4" w:rsidRPr="00B125D4">
        <w:rPr>
          <w:rFonts w:ascii="Calibri" w:hAnsi="Calibri"/>
          <w:b/>
          <w:i/>
          <w:sz w:val="18"/>
          <w:szCs w:val="18"/>
        </w:rPr>
        <w:t>Lada BUŠEVAC</w:t>
      </w:r>
      <w:r w:rsidR="001D7283">
        <w:rPr>
          <w:rFonts w:ascii="Calibri" w:hAnsi="Calibri"/>
          <w:b/>
          <w:i/>
          <w:sz w:val="18"/>
          <w:szCs w:val="18"/>
        </w:rPr>
        <w:t xml:space="preserve">, </w:t>
      </w:r>
      <w:r w:rsidR="00B125D4" w:rsidRPr="00B125D4">
        <w:rPr>
          <w:rFonts w:ascii="Calibri" w:hAnsi="Calibri"/>
          <w:b/>
          <w:i/>
          <w:sz w:val="18"/>
          <w:szCs w:val="18"/>
        </w:rPr>
        <w:t xml:space="preserve">Senior Country Officer, IFC, </w:t>
      </w:r>
      <w:r w:rsidR="00162E01" w:rsidRPr="00EA6E9C">
        <w:rPr>
          <w:rFonts w:ascii="Calibri" w:hAnsi="Calibri"/>
          <w:b/>
          <w:i/>
          <w:sz w:val="18"/>
          <w:szCs w:val="18"/>
        </w:rPr>
        <w:t>World Bank</w:t>
      </w:r>
      <w:r w:rsidR="00A2792D">
        <w:rPr>
          <w:rFonts w:ascii="Calibri" w:hAnsi="Calibri"/>
          <w:b/>
          <w:i/>
          <w:sz w:val="18"/>
          <w:szCs w:val="18"/>
        </w:rPr>
        <w:t xml:space="preserve"> </w:t>
      </w:r>
      <w:r w:rsidR="0095715C">
        <w:rPr>
          <w:rFonts w:ascii="Calibri" w:hAnsi="Calibri"/>
          <w:b/>
          <w:i/>
          <w:sz w:val="18"/>
          <w:szCs w:val="18"/>
        </w:rPr>
        <w:t xml:space="preserve">Group </w:t>
      </w:r>
    </w:p>
    <w:p w:rsidR="00162E01" w:rsidRPr="00EA6E9C" w:rsidRDefault="00162E01" w:rsidP="00162E01">
      <w:pPr>
        <w:pStyle w:val="ListParagraph"/>
        <w:numPr>
          <w:ilvl w:val="0"/>
          <w:numId w:val="14"/>
        </w:numPr>
        <w:spacing w:before="60" w:after="0" w:line="240" w:lineRule="auto"/>
        <w:ind w:right="73"/>
        <w:rPr>
          <w:rFonts w:ascii="Calibri" w:hAnsi="Calibri"/>
          <w:b/>
          <w:i/>
          <w:sz w:val="18"/>
          <w:szCs w:val="18"/>
        </w:rPr>
      </w:pPr>
      <w:r w:rsidRPr="00EA6E9C">
        <w:rPr>
          <w:rFonts w:ascii="Calibri" w:hAnsi="Calibri"/>
          <w:i/>
          <w:sz w:val="18"/>
          <w:szCs w:val="18"/>
        </w:rPr>
        <w:t>Employment: Challenges of th</w:t>
      </w:r>
      <w:r w:rsidR="00A40095" w:rsidRPr="00EA6E9C">
        <w:rPr>
          <w:rFonts w:ascii="Calibri" w:hAnsi="Calibri"/>
          <w:i/>
          <w:sz w:val="18"/>
          <w:szCs w:val="18"/>
        </w:rPr>
        <w:t xml:space="preserve">e job creation in the region - </w:t>
      </w:r>
      <w:r w:rsidR="00A40095" w:rsidRPr="00EA6E9C">
        <w:rPr>
          <w:rFonts w:ascii="Calibri" w:hAnsi="Calibri"/>
          <w:b/>
          <w:i/>
          <w:sz w:val="18"/>
          <w:szCs w:val="18"/>
        </w:rPr>
        <w:t xml:space="preserve">H.E. </w:t>
      </w:r>
      <w:r w:rsidRPr="00EA6E9C">
        <w:rPr>
          <w:rFonts w:ascii="Calibri" w:hAnsi="Calibri"/>
          <w:b/>
          <w:i/>
          <w:sz w:val="18"/>
          <w:szCs w:val="18"/>
        </w:rPr>
        <w:t xml:space="preserve"> </w:t>
      </w:r>
      <w:proofErr w:type="spellStart"/>
      <w:r w:rsidRPr="00EA6E9C">
        <w:rPr>
          <w:rFonts w:ascii="Calibri" w:hAnsi="Calibri"/>
          <w:b/>
          <w:i/>
          <w:sz w:val="18"/>
          <w:szCs w:val="18"/>
        </w:rPr>
        <w:t>Arban</w:t>
      </w:r>
      <w:proofErr w:type="spellEnd"/>
      <w:r w:rsidRPr="00EA6E9C">
        <w:rPr>
          <w:rFonts w:ascii="Calibri" w:hAnsi="Calibri"/>
          <w:b/>
          <w:i/>
          <w:sz w:val="18"/>
          <w:szCs w:val="18"/>
        </w:rPr>
        <w:t xml:space="preserve"> </w:t>
      </w:r>
      <w:r w:rsidR="00A40095" w:rsidRPr="00EA6E9C">
        <w:rPr>
          <w:rFonts w:ascii="Calibri" w:hAnsi="Calibri"/>
          <w:b/>
          <w:i/>
          <w:sz w:val="18"/>
          <w:szCs w:val="18"/>
        </w:rPr>
        <w:t>ABRASHI</w:t>
      </w:r>
      <w:r w:rsidRPr="00EA6E9C">
        <w:rPr>
          <w:rFonts w:ascii="Calibri" w:hAnsi="Calibri"/>
          <w:b/>
          <w:i/>
          <w:sz w:val="18"/>
          <w:szCs w:val="18"/>
        </w:rPr>
        <w:t>, Minister of Labour and Social Welfare of Kosovo</w:t>
      </w:r>
      <w:r w:rsidRPr="00EA6E9C">
        <w:rPr>
          <w:rStyle w:val="FootnoteReference"/>
          <w:rFonts w:ascii="Calibri" w:hAnsi="Calibri"/>
          <w:b/>
          <w:i/>
          <w:sz w:val="18"/>
          <w:szCs w:val="18"/>
        </w:rPr>
        <w:footnoteReference w:customMarkFollows="1" w:id="1"/>
        <w:sym w:font="Symbol" w:char="F02A"/>
      </w:r>
      <w:r w:rsidR="000B6228">
        <w:rPr>
          <w:rFonts w:ascii="Calibri" w:hAnsi="Calibri"/>
          <w:b/>
          <w:i/>
          <w:sz w:val="18"/>
          <w:szCs w:val="18"/>
        </w:rPr>
        <w:t xml:space="preserve"> </w:t>
      </w:r>
    </w:p>
    <w:p w:rsidR="00402FF4" w:rsidRPr="00402FF4" w:rsidRDefault="008673B1" w:rsidP="00EB0C1C">
      <w:pPr>
        <w:pStyle w:val="ListParagraph"/>
        <w:numPr>
          <w:ilvl w:val="0"/>
          <w:numId w:val="14"/>
        </w:numPr>
        <w:spacing w:before="60" w:after="0" w:line="240" w:lineRule="auto"/>
        <w:ind w:right="73"/>
        <w:rPr>
          <w:rFonts w:ascii="Calibri" w:hAnsi="Calibri"/>
          <w:b/>
          <w:i/>
          <w:sz w:val="18"/>
          <w:szCs w:val="18"/>
        </w:rPr>
      </w:pPr>
      <w:r w:rsidRPr="00EA6E9C">
        <w:rPr>
          <w:rFonts w:ascii="Calibri" w:hAnsi="Calibri"/>
          <w:i/>
          <w:sz w:val="18"/>
          <w:szCs w:val="18"/>
        </w:rPr>
        <w:t xml:space="preserve">Regional Connectivity agenda: state of play and way forward </w:t>
      </w:r>
      <w:r w:rsidR="00162E01" w:rsidRPr="00EA6E9C">
        <w:rPr>
          <w:rFonts w:ascii="Calibri" w:hAnsi="Calibri"/>
          <w:i/>
          <w:sz w:val="18"/>
          <w:szCs w:val="18"/>
        </w:rPr>
        <w:t xml:space="preserve">– </w:t>
      </w:r>
      <w:r w:rsidR="00EB0C1C" w:rsidRPr="00EB0C1C">
        <w:rPr>
          <w:rFonts w:ascii="Calibri" w:hAnsi="Calibri"/>
          <w:b/>
          <w:i/>
          <w:sz w:val="18"/>
          <w:szCs w:val="18"/>
        </w:rPr>
        <w:t>Mr. Nicholas CENDROWICZ,</w:t>
      </w:r>
      <w:r w:rsidR="00EB0C1C" w:rsidRPr="00EB0C1C">
        <w:rPr>
          <w:b/>
        </w:rPr>
        <w:t xml:space="preserve"> </w:t>
      </w:r>
      <w:r w:rsidR="00EB0C1C" w:rsidRPr="00EB0C1C">
        <w:rPr>
          <w:rFonts w:ascii="Calibri" w:hAnsi="Calibri"/>
          <w:b/>
          <w:i/>
          <w:sz w:val="18"/>
          <w:szCs w:val="18"/>
        </w:rPr>
        <w:t xml:space="preserve">Deputy Head of Unit, </w:t>
      </w:r>
      <w:r w:rsidR="00404686" w:rsidRPr="00EB0C1C">
        <w:rPr>
          <w:rFonts w:ascii="Calibri" w:hAnsi="Calibri"/>
          <w:b/>
          <w:i/>
          <w:sz w:val="18"/>
          <w:szCs w:val="18"/>
        </w:rPr>
        <w:t>DG NEAR</w:t>
      </w:r>
      <w:r w:rsidR="00B334E5" w:rsidRPr="00EB0C1C">
        <w:rPr>
          <w:rFonts w:ascii="Calibri" w:hAnsi="Calibri"/>
          <w:b/>
          <w:i/>
          <w:sz w:val="18"/>
          <w:szCs w:val="18"/>
        </w:rPr>
        <w:t>, European Commission</w:t>
      </w:r>
    </w:p>
    <w:p w:rsidR="00041DAC" w:rsidRPr="00402FF4" w:rsidRDefault="00162E01" w:rsidP="00402FF4">
      <w:pPr>
        <w:pStyle w:val="ListParagraph"/>
        <w:numPr>
          <w:ilvl w:val="0"/>
          <w:numId w:val="14"/>
        </w:numPr>
        <w:spacing w:before="60" w:after="0" w:line="240" w:lineRule="auto"/>
        <w:ind w:right="73"/>
        <w:rPr>
          <w:rFonts w:ascii="Calibri" w:hAnsi="Calibri"/>
          <w:b/>
          <w:i/>
          <w:sz w:val="18"/>
          <w:szCs w:val="18"/>
        </w:rPr>
      </w:pPr>
      <w:r w:rsidRPr="00402FF4">
        <w:rPr>
          <w:rFonts w:ascii="Calibri" w:hAnsi="Calibri"/>
          <w:i/>
          <w:sz w:val="18"/>
          <w:szCs w:val="18"/>
        </w:rPr>
        <w:t>Digital connectivity and digitization of WB in support of economic growth</w:t>
      </w:r>
      <w:r w:rsidR="00A40095" w:rsidRPr="00402FF4">
        <w:rPr>
          <w:rFonts w:ascii="Calibri" w:hAnsi="Calibri"/>
          <w:i/>
          <w:sz w:val="18"/>
          <w:szCs w:val="18"/>
        </w:rPr>
        <w:t xml:space="preserve"> – </w:t>
      </w:r>
      <w:r w:rsidR="00A40095" w:rsidRPr="00402FF4">
        <w:rPr>
          <w:rFonts w:ascii="Calibri" w:hAnsi="Calibri"/>
          <w:b/>
          <w:i/>
          <w:sz w:val="18"/>
          <w:szCs w:val="18"/>
        </w:rPr>
        <w:t>H.E.</w:t>
      </w:r>
      <w:r w:rsidR="00FA3A79" w:rsidRPr="00402FF4">
        <w:rPr>
          <w:rFonts w:ascii="Calibri" w:hAnsi="Calibri"/>
          <w:b/>
          <w:i/>
          <w:sz w:val="18"/>
          <w:szCs w:val="18"/>
        </w:rPr>
        <w:t xml:space="preserve"> </w:t>
      </w:r>
      <w:r w:rsidRPr="00402FF4">
        <w:rPr>
          <w:rFonts w:ascii="Calibri" w:hAnsi="Calibri"/>
          <w:b/>
          <w:i/>
          <w:sz w:val="18"/>
          <w:szCs w:val="18"/>
        </w:rPr>
        <w:t xml:space="preserve">Milena </w:t>
      </w:r>
      <w:r w:rsidR="00A40095" w:rsidRPr="00402FF4">
        <w:rPr>
          <w:rFonts w:ascii="Calibri" w:hAnsi="Calibri"/>
          <w:b/>
          <w:i/>
          <w:sz w:val="18"/>
          <w:szCs w:val="18"/>
        </w:rPr>
        <w:t>HARITO</w:t>
      </w:r>
      <w:r w:rsidRPr="00402FF4">
        <w:rPr>
          <w:rFonts w:ascii="Calibri" w:hAnsi="Calibri"/>
          <w:b/>
          <w:i/>
          <w:sz w:val="18"/>
          <w:szCs w:val="18"/>
        </w:rPr>
        <w:t>, Minister for Innovation and Public Administration of Albania</w:t>
      </w:r>
      <w:r w:rsidR="00A00237" w:rsidRPr="00402FF4">
        <w:rPr>
          <w:rFonts w:ascii="Calibri" w:hAnsi="Calibri"/>
          <w:b/>
          <w:i/>
          <w:sz w:val="18"/>
          <w:szCs w:val="18"/>
        </w:rPr>
        <w:t xml:space="preserve"> </w:t>
      </w:r>
    </w:p>
    <w:p w:rsidR="00BD54F4" w:rsidRPr="00EA6E9C" w:rsidRDefault="00A04632" w:rsidP="00F20F52">
      <w:pPr>
        <w:pStyle w:val="ListParagraph"/>
        <w:spacing w:before="60" w:after="0" w:line="240" w:lineRule="auto"/>
        <w:ind w:left="1797"/>
        <w:contextualSpacing w:val="0"/>
        <w:rPr>
          <w:i/>
          <w:sz w:val="18"/>
          <w:szCs w:val="20"/>
        </w:rPr>
      </w:pPr>
      <w:r w:rsidRPr="00EA6E9C">
        <w:rPr>
          <w:i/>
          <w:sz w:val="18"/>
          <w:szCs w:val="20"/>
        </w:rPr>
        <w:t>Discussion and Q&amp;A</w:t>
      </w:r>
    </w:p>
    <w:p w:rsidR="00A04632" w:rsidRPr="00EA6E9C" w:rsidRDefault="00A04632" w:rsidP="00BD54F4">
      <w:pPr>
        <w:spacing w:after="0" w:line="240" w:lineRule="auto"/>
        <w:rPr>
          <w:sz w:val="20"/>
          <w:szCs w:val="20"/>
        </w:rPr>
      </w:pPr>
    </w:p>
    <w:p w:rsidR="006F2D38" w:rsidRPr="00EA6E9C" w:rsidRDefault="006F2D38" w:rsidP="001B7CEB">
      <w:pPr>
        <w:shd w:val="clear" w:color="auto" w:fill="DBE5F1" w:themeFill="accent1" w:themeFillTint="33"/>
        <w:spacing w:after="0" w:line="240" w:lineRule="auto"/>
        <w:ind w:left="1440" w:hanging="1440"/>
        <w:rPr>
          <w:sz w:val="20"/>
          <w:szCs w:val="20"/>
        </w:rPr>
      </w:pPr>
      <w:r w:rsidRPr="00EA6E9C">
        <w:rPr>
          <w:sz w:val="20"/>
          <w:szCs w:val="20"/>
        </w:rPr>
        <w:t>11.</w:t>
      </w:r>
      <w:r w:rsidR="00967384" w:rsidRPr="00EA6E9C">
        <w:rPr>
          <w:sz w:val="20"/>
          <w:szCs w:val="20"/>
        </w:rPr>
        <w:t xml:space="preserve">30 </w:t>
      </w:r>
      <w:r w:rsidRPr="00EA6E9C">
        <w:rPr>
          <w:sz w:val="20"/>
          <w:szCs w:val="20"/>
        </w:rPr>
        <w:t xml:space="preserve">- </w:t>
      </w:r>
      <w:r w:rsidR="00F953F3" w:rsidRPr="00EA6E9C">
        <w:rPr>
          <w:sz w:val="20"/>
          <w:szCs w:val="20"/>
        </w:rPr>
        <w:t>12.00</w:t>
      </w:r>
      <w:r w:rsidRPr="00EA6E9C">
        <w:rPr>
          <w:sz w:val="20"/>
          <w:szCs w:val="20"/>
        </w:rPr>
        <w:tab/>
        <w:t>Coffee break</w:t>
      </w:r>
      <w:r w:rsidR="008C2844" w:rsidRPr="00EA6E9C">
        <w:rPr>
          <w:sz w:val="20"/>
          <w:szCs w:val="20"/>
        </w:rPr>
        <w:t>/ Family Photo</w:t>
      </w:r>
    </w:p>
    <w:p w:rsidR="006F2D38" w:rsidRPr="00EA6E9C" w:rsidRDefault="006F2D38" w:rsidP="00BD54F4">
      <w:pPr>
        <w:spacing w:after="0" w:line="240" w:lineRule="auto"/>
        <w:rPr>
          <w:sz w:val="20"/>
          <w:szCs w:val="20"/>
        </w:rPr>
      </w:pPr>
    </w:p>
    <w:p w:rsidR="00932583" w:rsidRPr="00EA6E9C" w:rsidRDefault="004716BD" w:rsidP="00135768">
      <w:pPr>
        <w:shd w:val="clear" w:color="auto" w:fill="DBE5F1" w:themeFill="accent1" w:themeFillTint="33"/>
        <w:spacing w:after="0" w:line="240" w:lineRule="auto"/>
        <w:ind w:left="1440" w:hanging="1440"/>
        <w:rPr>
          <w:b/>
          <w:sz w:val="20"/>
          <w:szCs w:val="20"/>
        </w:rPr>
      </w:pPr>
      <w:r w:rsidRPr="00EA6E9C">
        <w:rPr>
          <w:sz w:val="20"/>
          <w:szCs w:val="20"/>
        </w:rPr>
        <w:t>1</w:t>
      </w:r>
      <w:r w:rsidR="00F953F3" w:rsidRPr="00EA6E9C">
        <w:rPr>
          <w:sz w:val="20"/>
          <w:szCs w:val="20"/>
        </w:rPr>
        <w:t>2</w:t>
      </w:r>
      <w:r w:rsidR="00E03CEA" w:rsidRPr="00EA6E9C">
        <w:rPr>
          <w:sz w:val="20"/>
          <w:szCs w:val="20"/>
        </w:rPr>
        <w:t>.</w:t>
      </w:r>
      <w:r w:rsidR="00F953F3" w:rsidRPr="00EA6E9C">
        <w:rPr>
          <w:sz w:val="20"/>
          <w:szCs w:val="20"/>
        </w:rPr>
        <w:t>00</w:t>
      </w:r>
      <w:r w:rsidR="00860AFD" w:rsidRPr="00EA6E9C">
        <w:rPr>
          <w:sz w:val="20"/>
          <w:szCs w:val="20"/>
        </w:rPr>
        <w:t xml:space="preserve"> </w:t>
      </w:r>
      <w:r w:rsidR="00E03CEA" w:rsidRPr="00EA6E9C">
        <w:rPr>
          <w:sz w:val="20"/>
          <w:szCs w:val="20"/>
        </w:rPr>
        <w:t xml:space="preserve">– </w:t>
      </w:r>
      <w:r w:rsidR="00BC7D58" w:rsidRPr="00EA6E9C">
        <w:rPr>
          <w:sz w:val="20"/>
          <w:szCs w:val="20"/>
        </w:rPr>
        <w:t>13.</w:t>
      </w:r>
      <w:r w:rsidR="00784862" w:rsidRPr="00EA6E9C">
        <w:rPr>
          <w:sz w:val="20"/>
          <w:szCs w:val="20"/>
        </w:rPr>
        <w:t>30</w:t>
      </w:r>
      <w:r w:rsidR="00E03CEA" w:rsidRPr="00EA6E9C">
        <w:rPr>
          <w:sz w:val="20"/>
          <w:szCs w:val="20"/>
        </w:rPr>
        <w:tab/>
      </w:r>
      <w:r w:rsidR="005B7E9A" w:rsidRPr="00EA6E9C">
        <w:rPr>
          <w:b/>
          <w:smallCaps/>
          <w:sz w:val="20"/>
          <w:szCs w:val="20"/>
        </w:rPr>
        <w:t xml:space="preserve">Panel on </w:t>
      </w:r>
      <w:r w:rsidR="00A90B3E" w:rsidRPr="00EA6E9C">
        <w:rPr>
          <w:b/>
          <w:smallCaps/>
          <w:sz w:val="20"/>
          <w:szCs w:val="20"/>
        </w:rPr>
        <w:t>Rule of Law and Security: achievements and demands</w:t>
      </w:r>
    </w:p>
    <w:p w:rsidR="00EE2AEA" w:rsidRPr="00EA6E9C" w:rsidRDefault="00EE2AEA" w:rsidP="00EE2AEA">
      <w:pPr>
        <w:spacing w:before="60" w:after="0" w:line="240" w:lineRule="auto"/>
        <w:ind w:left="1440" w:right="73"/>
        <w:rPr>
          <w:rFonts w:ascii="Calibri" w:hAnsi="Calibri"/>
          <w:i/>
          <w:sz w:val="18"/>
          <w:szCs w:val="18"/>
        </w:rPr>
      </w:pPr>
      <w:r w:rsidRPr="00EA6E9C">
        <w:rPr>
          <w:rFonts w:ascii="Calibri" w:hAnsi="Calibri"/>
          <w:i/>
          <w:sz w:val="18"/>
          <w:szCs w:val="18"/>
        </w:rPr>
        <w:t>The panel will provide an overview of the ongoing trends, needs and work done in the area of Public Administration Reform, Rule of Law, freedom of expression, as part of the “fundamentals first approach” of the EC Enlargement Strategy. Current security challenges will also be addressed. Representatives from the Western Balkan Governments, the donors and the implementing partners will discuss previous experiences and ongoing activities, as well as the needs and priorities for the period 2017 – 2019.</w:t>
      </w:r>
    </w:p>
    <w:p w:rsidR="001D6612" w:rsidRPr="00EA6E9C" w:rsidRDefault="001D6612" w:rsidP="001D6612">
      <w:pPr>
        <w:spacing w:before="60" w:after="0" w:line="240" w:lineRule="auto"/>
        <w:ind w:left="1440" w:right="73" w:hanging="1440"/>
        <w:rPr>
          <w:rFonts w:ascii="Calibri" w:hAnsi="Calibri"/>
          <w:sz w:val="18"/>
          <w:szCs w:val="18"/>
        </w:rPr>
      </w:pPr>
      <w:r w:rsidRPr="00EA6E9C">
        <w:rPr>
          <w:rFonts w:ascii="Calibri" w:hAnsi="Calibri"/>
          <w:sz w:val="18"/>
          <w:szCs w:val="18"/>
        </w:rPr>
        <w:lastRenderedPageBreak/>
        <w:t>Moderated by:</w:t>
      </w:r>
      <w:r w:rsidRPr="00EA6E9C">
        <w:rPr>
          <w:rFonts w:ascii="Calibri" w:hAnsi="Calibri"/>
          <w:sz w:val="18"/>
          <w:szCs w:val="18"/>
        </w:rPr>
        <w:tab/>
      </w:r>
      <w:r w:rsidRPr="00EA6E9C">
        <w:rPr>
          <w:rFonts w:ascii="Calibri" w:hAnsi="Calibri"/>
          <w:b/>
          <w:sz w:val="18"/>
          <w:szCs w:val="18"/>
        </w:rPr>
        <w:t xml:space="preserve">Ms. </w:t>
      </w:r>
      <w:r w:rsidR="00BC7190" w:rsidRPr="00EA6E9C">
        <w:rPr>
          <w:rFonts w:ascii="Calibri" w:hAnsi="Calibri"/>
          <w:b/>
          <w:sz w:val="18"/>
          <w:szCs w:val="18"/>
        </w:rPr>
        <w:t xml:space="preserve">Sanja </w:t>
      </w:r>
      <w:r w:rsidR="00A40095" w:rsidRPr="00EA6E9C">
        <w:rPr>
          <w:rFonts w:ascii="Calibri" w:hAnsi="Calibri"/>
          <w:b/>
          <w:sz w:val="18"/>
          <w:szCs w:val="18"/>
        </w:rPr>
        <w:t>DIMITRIEVSKA</w:t>
      </w:r>
      <w:r w:rsidR="00BC7190" w:rsidRPr="00EA6E9C">
        <w:rPr>
          <w:rFonts w:ascii="Calibri" w:hAnsi="Calibri"/>
          <w:b/>
          <w:sz w:val="18"/>
          <w:szCs w:val="18"/>
        </w:rPr>
        <w:t xml:space="preserve">, </w:t>
      </w:r>
      <w:r w:rsidRPr="00EA6E9C">
        <w:rPr>
          <w:rFonts w:ascii="Calibri" w:hAnsi="Calibri"/>
          <w:b/>
          <w:sz w:val="18"/>
          <w:szCs w:val="18"/>
        </w:rPr>
        <w:t xml:space="preserve">State Secretary, </w:t>
      </w:r>
      <w:r w:rsidR="00BC7190" w:rsidRPr="00EA6E9C">
        <w:rPr>
          <w:rFonts w:ascii="Calibri" w:hAnsi="Calibri"/>
          <w:b/>
          <w:sz w:val="18"/>
          <w:szCs w:val="18"/>
        </w:rPr>
        <w:t xml:space="preserve">Ministry of Interior, </w:t>
      </w:r>
      <w:proofErr w:type="gramStart"/>
      <w:r w:rsidR="002121FF">
        <w:rPr>
          <w:rFonts w:ascii="Calibri" w:hAnsi="Calibri"/>
          <w:b/>
          <w:sz w:val="18"/>
          <w:szCs w:val="18"/>
        </w:rPr>
        <w:t>T</w:t>
      </w:r>
      <w:r w:rsidR="00293943">
        <w:rPr>
          <w:rFonts w:ascii="Calibri" w:hAnsi="Calibri"/>
          <w:b/>
          <w:sz w:val="18"/>
          <w:szCs w:val="18"/>
        </w:rPr>
        <w:t>he</w:t>
      </w:r>
      <w:proofErr w:type="gramEnd"/>
      <w:r w:rsidRPr="00EA6E9C">
        <w:rPr>
          <w:rFonts w:ascii="Calibri" w:hAnsi="Calibri"/>
          <w:b/>
          <w:sz w:val="18"/>
          <w:szCs w:val="18"/>
        </w:rPr>
        <w:t xml:space="preserve"> Former Yugoslav Republic of Macedonia</w:t>
      </w:r>
      <w:r w:rsidR="00402FF4">
        <w:rPr>
          <w:rFonts w:ascii="Calibri" w:hAnsi="Calibri"/>
          <w:b/>
          <w:sz w:val="18"/>
          <w:szCs w:val="18"/>
        </w:rPr>
        <w:t xml:space="preserve"> </w:t>
      </w:r>
      <w:r w:rsidRPr="00EA6E9C">
        <w:rPr>
          <w:rFonts w:ascii="Calibri" w:hAnsi="Calibri"/>
          <w:sz w:val="18"/>
          <w:szCs w:val="18"/>
        </w:rPr>
        <w:tab/>
      </w:r>
    </w:p>
    <w:p w:rsidR="001D6612" w:rsidRPr="00293943" w:rsidRDefault="001D6612" w:rsidP="00293943">
      <w:pPr>
        <w:pStyle w:val="ListParagraph"/>
        <w:numPr>
          <w:ilvl w:val="0"/>
          <w:numId w:val="14"/>
        </w:numPr>
        <w:spacing w:before="60" w:after="0" w:line="240" w:lineRule="auto"/>
        <w:ind w:right="73"/>
        <w:rPr>
          <w:rFonts w:ascii="Calibri" w:hAnsi="Calibri"/>
          <w:sz w:val="18"/>
          <w:szCs w:val="18"/>
        </w:rPr>
      </w:pPr>
      <w:r w:rsidRPr="00293943">
        <w:rPr>
          <w:rFonts w:ascii="Calibri" w:hAnsi="Calibri"/>
          <w:i/>
          <w:sz w:val="18"/>
          <w:szCs w:val="18"/>
        </w:rPr>
        <w:t>Public Administration Reform: needs and priorities –</w:t>
      </w:r>
      <w:r w:rsidR="009602AA" w:rsidRPr="00293943">
        <w:rPr>
          <w:rFonts w:ascii="Calibri" w:hAnsi="Calibri"/>
          <w:b/>
          <w:i/>
          <w:sz w:val="18"/>
          <w:szCs w:val="18"/>
        </w:rPr>
        <w:t xml:space="preserve">  </w:t>
      </w:r>
      <w:r w:rsidR="00293943" w:rsidRPr="00293943">
        <w:rPr>
          <w:rFonts w:ascii="Calibri" w:hAnsi="Calibri"/>
          <w:b/>
          <w:i/>
          <w:sz w:val="18"/>
          <w:szCs w:val="18"/>
        </w:rPr>
        <w:t>Ms.</w:t>
      </w:r>
      <w:r w:rsidR="00293943">
        <w:rPr>
          <w:rFonts w:ascii="Calibri" w:hAnsi="Calibri"/>
          <w:b/>
          <w:i/>
          <w:sz w:val="18"/>
          <w:szCs w:val="18"/>
        </w:rPr>
        <w:t xml:space="preserve"> </w:t>
      </w:r>
      <w:r w:rsidR="00293943" w:rsidRPr="00293943">
        <w:rPr>
          <w:rFonts w:ascii="Calibri" w:hAnsi="Calibri"/>
          <w:b/>
          <w:i/>
          <w:sz w:val="18"/>
          <w:szCs w:val="18"/>
        </w:rPr>
        <w:t>Ratka SEKULOVIC, Director</w:t>
      </w:r>
      <w:r w:rsidR="000B6228">
        <w:rPr>
          <w:rFonts w:ascii="Calibri" w:hAnsi="Calibri"/>
          <w:b/>
          <w:i/>
          <w:sz w:val="18"/>
          <w:szCs w:val="18"/>
        </w:rPr>
        <w:t xml:space="preserve">, </w:t>
      </w:r>
      <w:r w:rsidR="000B6228" w:rsidRPr="00293943">
        <w:rPr>
          <w:rFonts w:ascii="Calibri" w:hAnsi="Calibri"/>
          <w:b/>
          <w:i/>
          <w:sz w:val="18"/>
          <w:szCs w:val="18"/>
        </w:rPr>
        <w:t>Re</w:t>
      </w:r>
      <w:r w:rsidR="000B6228">
        <w:rPr>
          <w:rFonts w:ascii="Calibri" w:hAnsi="Calibri"/>
          <w:b/>
          <w:i/>
          <w:sz w:val="18"/>
          <w:szCs w:val="18"/>
        </w:rPr>
        <w:t xml:space="preserve">gional </w:t>
      </w:r>
      <w:r w:rsidR="000B6228" w:rsidRPr="00293943">
        <w:rPr>
          <w:rFonts w:ascii="Calibri" w:hAnsi="Calibri"/>
          <w:b/>
          <w:i/>
          <w:sz w:val="18"/>
          <w:szCs w:val="18"/>
        </w:rPr>
        <w:t>S</w:t>
      </w:r>
      <w:r w:rsidR="000B6228">
        <w:rPr>
          <w:rFonts w:ascii="Calibri" w:hAnsi="Calibri"/>
          <w:b/>
          <w:i/>
          <w:sz w:val="18"/>
          <w:szCs w:val="18"/>
        </w:rPr>
        <w:t xml:space="preserve">chool for </w:t>
      </w:r>
      <w:r w:rsidR="000B6228" w:rsidRPr="00293943">
        <w:rPr>
          <w:rFonts w:ascii="Calibri" w:hAnsi="Calibri"/>
          <w:b/>
          <w:i/>
          <w:sz w:val="18"/>
          <w:szCs w:val="18"/>
        </w:rPr>
        <w:t>P</w:t>
      </w:r>
      <w:r w:rsidR="000B6228">
        <w:rPr>
          <w:rFonts w:ascii="Calibri" w:hAnsi="Calibri"/>
          <w:b/>
          <w:i/>
          <w:sz w:val="18"/>
          <w:szCs w:val="18"/>
        </w:rPr>
        <w:t xml:space="preserve">ublic </w:t>
      </w:r>
      <w:r w:rsidR="000B6228" w:rsidRPr="00293943">
        <w:rPr>
          <w:rFonts w:ascii="Calibri" w:hAnsi="Calibri"/>
          <w:b/>
          <w:i/>
          <w:sz w:val="18"/>
          <w:szCs w:val="18"/>
        </w:rPr>
        <w:t>A</w:t>
      </w:r>
      <w:r w:rsidR="000B6228">
        <w:rPr>
          <w:rFonts w:ascii="Calibri" w:hAnsi="Calibri"/>
          <w:b/>
          <w:i/>
          <w:sz w:val="18"/>
          <w:szCs w:val="18"/>
        </w:rPr>
        <w:t>dministration</w:t>
      </w:r>
      <w:r w:rsidR="00402FF4">
        <w:rPr>
          <w:rFonts w:ascii="Calibri" w:hAnsi="Calibri"/>
          <w:b/>
          <w:i/>
          <w:sz w:val="18"/>
          <w:szCs w:val="18"/>
        </w:rPr>
        <w:t xml:space="preserve"> </w:t>
      </w:r>
    </w:p>
    <w:p w:rsidR="001D6612" w:rsidRPr="00EA6E9C" w:rsidRDefault="001D6612" w:rsidP="001D6612">
      <w:pPr>
        <w:pStyle w:val="ListParagraph"/>
        <w:numPr>
          <w:ilvl w:val="0"/>
          <w:numId w:val="14"/>
        </w:numPr>
        <w:spacing w:before="60" w:after="0" w:line="240" w:lineRule="auto"/>
        <w:ind w:right="73"/>
        <w:rPr>
          <w:rFonts w:ascii="Calibri" w:hAnsi="Calibri"/>
          <w:b/>
          <w:i/>
          <w:sz w:val="18"/>
          <w:szCs w:val="18"/>
        </w:rPr>
      </w:pPr>
      <w:r w:rsidRPr="00EA6E9C">
        <w:rPr>
          <w:rFonts w:ascii="Calibri" w:hAnsi="Calibri"/>
          <w:i/>
          <w:sz w:val="18"/>
          <w:szCs w:val="18"/>
        </w:rPr>
        <w:t xml:space="preserve">Improved competence and efficiency of judiciaries as result of regional activities –  </w:t>
      </w:r>
      <w:r w:rsidR="00FA3A79" w:rsidRPr="00EA6E9C">
        <w:rPr>
          <w:rFonts w:ascii="Calibri" w:hAnsi="Calibri"/>
          <w:b/>
          <w:i/>
          <w:sz w:val="18"/>
          <w:szCs w:val="18"/>
        </w:rPr>
        <w:t xml:space="preserve">Mr. </w:t>
      </w:r>
      <w:r w:rsidR="009E5B6E">
        <w:rPr>
          <w:rFonts w:ascii="Calibri" w:hAnsi="Calibri"/>
          <w:b/>
          <w:i/>
          <w:sz w:val="18"/>
          <w:szCs w:val="18"/>
        </w:rPr>
        <w:t xml:space="preserve">Gazmend </w:t>
      </w:r>
      <w:r w:rsidR="00293943">
        <w:rPr>
          <w:rFonts w:ascii="Calibri" w:hAnsi="Calibri"/>
          <w:b/>
          <w:i/>
          <w:sz w:val="18"/>
          <w:szCs w:val="18"/>
        </w:rPr>
        <w:t>TURDIU</w:t>
      </w:r>
      <w:r w:rsidR="009E5B6E">
        <w:rPr>
          <w:rFonts w:ascii="Calibri" w:hAnsi="Calibri"/>
          <w:b/>
          <w:i/>
          <w:sz w:val="18"/>
          <w:szCs w:val="18"/>
        </w:rPr>
        <w:t>, Head of Programme Department, Deputy Secretary General, Regional Cooperation Council Secretariat</w:t>
      </w:r>
    </w:p>
    <w:p w:rsidR="001D6612" w:rsidRPr="00EA6E9C" w:rsidRDefault="00EB59A4" w:rsidP="00EB59A4">
      <w:pPr>
        <w:pStyle w:val="ListParagraph"/>
        <w:numPr>
          <w:ilvl w:val="0"/>
          <w:numId w:val="14"/>
        </w:numPr>
        <w:spacing w:before="60" w:after="0" w:line="240" w:lineRule="auto"/>
        <w:ind w:right="73"/>
        <w:rPr>
          <w:rFonts w:ascii="Calibri" w:hAnsi="Calibri"/>
          <w:b/>
          <w:sz w:val="18"/>
          <w:szCs w:val="18"/>
        </w:rPr>
      </w:pPr>
      <w:r w:rsidRPr="00EA6E9C">
        <w:rPr>
          <w:rFonts w:ascii="Calibri" w:hAnsi="Calibri"/>
          <w:i/>
          <w:sz w:val="18"/>
          <w:szCs w:val="18"/>
        </w:rPr>
        <w:t xml:space="preserve">Donor support for regional anti-corruption efforts </w:t>
      </w:r>
      <w:r w:rsidR="001D6612" w:rsidRPr="00EA6E9C">
        <w:rPr>
          <w:rFonts w:ascii="Calibri" w:hAnsi="Calibri"/>
          <w:i/>
          <w:sz w:val="18"/>
          <w:szCs w:val="18"/>
        </w:rPr>
        <w:t xml:space="preserve">–  </w:t>
      </w:r>
      <w:r w:rsidR="00FA3A79" w:rsidRPr="00EA6E9C">
        <w:rPr>
          <w:rFonts w:ascii="Calibri" w:hAnsi="Calibri"/>
          <w:b/>
          <w:i/>
          <w:sz w:val="18"/>
          <w:szCs w:val="18"/>
        </w:rPr>
        <w:t>Ms.</w:t>
      </w:r>
      <w:r w:rsidR="00FA3A79" w:rsidRPr="00EA6E9C">
        <w:rPr>
          <w:rFonts w:ascii="Calibri" w:hAnsi="Calibri"/>
          <w:i/>
          <w:sz w:val="18"/>
          <w:szCs w:val="18"/>
        </w:rPr>
        <w:t xml:space="preserve"> </w:t>
      </w:r>
      <w:r w:rsidR="001D6612" w:rsidRPr="00EA6E9C">
        <w:rPr>
          <w:rFonts w:ascii="Calibri" w:hAnsi="Calibri"/>
          <w:b/>
          <w:i/>
          <w:sz w:val="18"/>
          <w:szCs w:val="18"/>
        </w:rPr>
        <w:t xml:space="preserve">Monika </w:t>
      </w:r>
      <w:r w:rsidR="00A40095" w:rsidRPr="00EA6E9C">
        <w:rPr>
          <w:rFonts w:ascii="Calibri" w:hAnsi="Calibri"/>
          <w:b/>
          <w:i/>
          <w:sz w:val="18"/>
          <w:szCs w:val="18"/>
        </w:rPr>
        <w:t>TORTSCHANOFF</w:t>
      </w:r>
      <w:r w:rsidR="001D6612" w:rsidRPr="00EA6E9C">
        <w:rPr>
          <w:rFonts w:ascii="Calibri" w:hAnsi="Calibri"/>
          <w:b/>
          <w:i/>
          <w:sz w:val="18"/>
          <w:szCs w:val="18"/>
        </w:rPr>
        <w:t>, Programme Manager Western Balkans/Danube Region, Austrian Development Agency</w:t>
      </w:r>
      <w:r w:rsidR="00A00237">
        <w:rPr>
          <w:rFonts w:ascii="Calibri" w:hAnsi="Calibri"/>
          <w:b/>
          <w:i/>
          <w:sz w:val="18"/>
          <w:szCs w:val="18"/>
        </w:rPr>
        <w:t xml:space="preserve"> </w:t>
      </w:r>
    </w:p>
    <w:p w:rsidR="001D6612" w:rsidRPr="00EA6E9C" w:rsidRDefault="004D5851" w:rsidP="00FA3A79">
      <w:pPr>
        <w:pStyle w:val="ListParagraph"/>
        <w:numPr>
          <w:ilvl w:val="0"/>
          <w:numId w:val="14"/>
        </w:numPr>
        <w:spacing w:before="60" w:after="0" w:line="240" w:lineRule="auto"/>
        <w:ind w:right="73"/>
        <w:rPr>
          <w:rFonts w:ascii="Calibri" w:hAnsi="Calibri"/>
          <w:sz w:val="18"/>
          <w:szCs w:val="18"/>
        </w:rPr>
      </w:pPr>
      <w:r w:rsidRPr="00EA6E9C">
        <w:rPr>
          <w:rFonts w:ascii="Calibri" w:hAnsi="Calibri"/>
          <w:i/>
          <w:sz w:val="18"/>
          <w:szCs w:val="18"/>
        </w:rPr>
        <w:t xml:space="preserve">Regional perspectives on civil society development and freedom of expression </w:t>
      </w:r>
      <w:r w:rsidR="001D6612" w:rsidRPr="00EA6E9C">
        <w:rPr>
          <w:rFonts w:ascii="Calibri" w:hAnsi="Calibri"/>
          <w:i/>
          <w:sz w:val="18"/>
          <w:szCs w:val="18"/>
        </w:rPr>
        <w:t xml:space="preserve">– </w:t>
      </w:r>
      <w:r w:rsidR="00FA3A79" w:rsidRPr="00EA6E9C">
        <w:rPr>
          <w:rFonts w:ascii="Calibri" w:hAnsi="Calibri"/>
          <w:b/>
          <w:i/>
          <w:sz w:val="18"/>
          <w:szCs w:val="18"/>
        </w:rPr>
        <w:t>Ms.</w:t>
      </w:r>
      <w:r w:rsidR="00FA3A79" w:rsidRPr="00EA6E9C">
        <w:rPr>
          <w:rFonts w:ascii="Calibri" w:hAnsi="Calibri"/>
          <w:i/>
          <w:sz w:val="18"/>
          <w:szCs w:val="18"/>
        </w:rPr>
        <w:t xml:space="preserve"> </w:t>
      </w:r>
      <w:r w:rsidR="001D6612" w:rsidRPr="00EA6E9C">
        <w:rPr>
          <w:rFonts w:ascii="Calibri" w:hAnsi="Calibri"/>
          <w:b/>
          <w:i/>
          <w:sz w:val="18"/>
          <w:szCs w:val="18"/>
        </w:rPr>
        <w:t xml:space="preserve">Hedvig </w:t>
      </w:r>
      <w:r w:rsidR="00A40095" w:rsidRPr="00EA6E9C">
        <w:rPr>
          <w:rFonts w:ascii="Calibri" w:hAnsi="Calibri"/>
          <w:b/>
          <w:i/>
          <w:sz w:val="18"/>
          <w:szCs w:val="18"/>
        </w:rPr>
        <w:t>MORVAI</w:t>
      </w:r>
      <w:r w:rsidR="001D6612" w:rsidRPr="00EA6E9C">
        <w:rPr>
          <w:rFonts w:ascii="Calibri" w:hAnsi="Calibri"/>
          <w:b/>
          <w:i/>
          <w:sz w:val="18"/>
          <w:szCs w:val="18"/>
        </w:rPr>
        <w:t xml:space="preserve">, Executive Director, </w:t>
      </w:r>
      <w:r w:rsidR="00FA3A79" w:rsidRPr="00EA6E9C">
        <w:rPr>
          <w:rFonts w:ascii="Calibri" w:hAnsi="Calibri"/>
          <w:b/>
          <w:i/>
          <w:sz w:val="18"/>
          <w:szCs w:val="18"/>
        </w:rPr>
        <w:t>European Fund for the Balkans</w:t>
      </w:r>
      <w:r w:rsidR="00A00237">
        <w:rPr>
          <w:rFonts w:ascii="Calibri" w:hAnsi="Calibri"/>
          <w:b/>
          <w:i/>
          <w:sz w:val="18"/>
          <w:szCs w:val="18"/>
        </w:rPr>
        <w:t xml:space="preserve"> </w:t>
      </w:r>
    </w:p>
    <w:p w:rsidR="001D6612" w:rsidRPr="00EA6E9C" w:rsidRDefault="001D6612" w:rsidP="001D6612">
      <w:pPr>
        <w:pStyle w:val="ListParagraph"/>
        <w:numPr>
          <w:ilvl w:val="0"/>
          <w:numId w:val="14"/>
        </w:numPr>
        <w:spacing w:before="60" w:after="0" w:line="240" w:lineRule="auto"/>
        <w:ind w:right="73"/>
        <w:contextualSpacing w:val="0"/>
        <w:rPr>
          <w:rFonts w:ascii="Calibri" w:hAnsi="Calibri"/>
          <w:b/>
          <w:sz w:val="18"/>
          <w:szCs w:val="18"/>
        </w:rPr>
      </w:pPr>
      <w:r w:rsidRPr="00EA6E9C">
        <w:rPr>
          <w:rFonts w:ascii="Calibri" w:hAnsi="Calibri"/>
          <w:i/>
          <w:sz w:val="18"/>
          <w:szCs w:val="18"/>
        </w:rPr>
        <w:t xml:space="preserve">Security issues:  Prevention and countering of violent extremism of South East Europe </w:t>
      </w:r>
      <w:r w:rsidR="00FA3A79" w:rsidRPr="00EA6E9C">
        <w:rPr>
          <w:rFonts w:ascii="Calibri" w:hAnsi="Calibri"/>
          <w:i/>
          <w:sz w:val="18"/>
          <w:szCs w:val="18"/>
        </w:rPr>
        <w:t>–</w:t>
      </w:r>
      <w:r w:rsidRPr="00EA6E9C">
        <w:rPr>
          <w:rFonts w:ascii="Calibri" w:hAnsi="Calibri"/>
          <w:i/>
          <w:sz w:val="18"/>
          <w:szCs w:val="18"/>
        </w:rPr>
        <w:t xml:space="preserve"> </w:t>
      </w:r>
      <w:r w:rsidR="00FA3A79" w:rsidRPr="00EA6E9C">
        <w:rPr>
          <w:rFonts w:ascii="Calibri" w:hAnsi="Calibri"/>
          <w:b/>
          <w:i/>
          <w:sz w:val="18"/>
          <w:szCs w:val="18"/>
        </w:rPr>
        <w:t>Mr.</w:t>
      </w:r>
      <w:r w:rsidR="00FA3A79" w:rsidRPr="00EA6E9C">
        <w:rPr>
          <w:rFonts w:ascii="Calibri" w:hAnsi="Calibri"/>
          <w:i/>
          <w:sz w:val="18"/>
          <w:szCs w:val="18"/>
        </w:rPr>
        <w:t xml:space="preserve"> </w:t>
      </w:r>
      <w:r w:rsidRPr="00EA6E9C">
        <w:rPr>
          <w:rFonts w:ascii="Calibri" w:hAnsi="Calibri"/>
          <w:b/>
          <w:i/>
          <w:sz w:val="18"/>
          <w:szCs w:val="18"/>
        </w:rPr>
        <w:t xml:space="preserve">Mario </w:t>
      </w:r>
      <w:r w:rsidR="00A40095" w:rsidRPr="00EA6E9C">
        <w:rPr>
          <w:rFonts w:ascii="Calibri" w:hAnsi="Calibri"/>
          <w:b/>
          <w:i/>
          <w:sz w:val="18"/>
          <w:szCs w:val="18"/>
        </w:rPr>
        <w:t>JANEČEK</w:t>
      </w:r>
      <w:r w:rsidRPr="00EA6E9C">
        <w:rPr>
          <w:rFonts w:ascii="Calibri" w:hAnsi="Calibri"/>
          <w:b/>
          <w:i/>
          <w:sz w:val="18"/>
          <w:szCs w:val="18"/>
        </w:rPr>
        <w:t>, Counter-</w:t>
      </w:r>
      <w:r w:rsidR="00EA6E9C" w:rsidRPr="00EA6E9C">
        <w:rPr>
          <w:rFonts w:ascii="Calibri" w:hAnsi="Calibri"/>
          <w:b/>
          <w:i/>
          <w:sz w:val="18"/>
          <w:szCs w:val="18"/>
        </w:rPr>
        <w:t>Terrorism</w:t>
      </w:r>
      <w:r w:rsidRPr="00EA6E9C">
        <w:rPr>
          <w:rFonts w:ascii="Calibri" w:hAnsi="Calibri"/>
          <w:b/>
          <w:i/>
          <w:sz w:val="18"/>
          <w:szCs w:val="18"/>
        </w:rPr>
        <w:t xml:space="preserve"> Coordinator, Ministry of Security of Bosnia and Hercegovina</w:t>
      </w:r>
      <w:r w:rsidR="00A00237">
        <w:rPr>
          <w:rFonts w:ascii="Calibri" w:hAnsi="Calibri"/>
          <w:b/>
          <w:i/>
          <w:sz w:val="18"/>
          <w:szCs w:val="18"/>
        </w:rPr>
        <w:t xml:space="preserve"> </w:t>
      </w:r>
    </w:p>
    <w:p w:rsidR="001D6612" w:rsidRPr="00EA6E9C" w:rsidRDefault="001D6612" w:rsidP="001D6612">
      <w:pPr>
        <w:spacing w:before="60" w:after="0" w:line="240" w:lineRule="auto"/>
        <w:ind w:left="1080" w:firstLine="720"/>
        <w:rPr>
          <w:rFonts w:ascii="Calibri" w:hAnsi="Calibri"/>
          <w:i/>
          <w:sz w:val="18"/>
          <w:szCs w:val="18"/>
        </w:rPr>
      </w:pPr>
      <w:r w:rsidRPr="00EA6E9C">
        <w:rPr>
          <w:i/>
          <w:sz w:val="18"/>
          <w:szCs w:val="18"/>
        </w:rPr>
        <w:t>Discussion and Q&amp;A</w:t>
      </w:r>
    </w:p>
    <w:p w:rsidR="003819CC" w:rsidRPr="00EA6E9C" w:rsidRDefault="003819CC" w:rsidP="00F20F52">
      <w:pPr>
        <w:spacing w:before="60" w:after="0" w:line="240" w:lineRule="auto"/>
        <w:ind w:left="1080" w:firstLine="720"/>
        <w:rPr>
          <w:rFonts w:ascii="Calibri" w:hAnsi="Calibri"/>
          <w:i/>
          <w:sz w:val="18"/>
          <w:szCs w:val="18"/>
        </w:rPr>
      </w:pPr>
    </w:p>
    <w:p w:rsidR="00FB7563" w:rsidRPr="00EA6E9C" w:rsidRDefault="00FB7563" w:rsidP="00C04298">
      <w:pPr>
        <w:shd w:val="clear" w:color="auto" w:fill="FFFFFF" w:themeFill="background1"/>
        <w:spacing w:after="0" w:line="240" w:lineRule="auto"/>
        <w:rPr>
          <w:sz w:val="20"/>
          <w:szCs w:val="20"/>
        </w:rPr>
      </w:pPr>
    </w:p>
    <w:p w:rsidR="00AA2EB1" w:rsidRPr="00EA6E9C" w:rsidRDefault="00AA2EB1" w:rsidP="002B2F28">
      <w:pPr>
        <w:spacing w:after="0" w:line="240" w:lineRule="auto"/>
        <w:ind w:right="-566"/>
        <w:rPr>
          <w:i/>
          <w:sz w:val="18"/>
          <w:szCs w:val="18"/>
        </w:rPr>
      </w:pPr>
    </w:p>
    <w:p w:rsidR="00E401D2" w:rsidRPr="00EA6E9C" w:rsidRDefault="001B7CEB" w:rsidP="00E401D2">
      <w:pPr>
        <w:shd w:val="clear" w:color="auto" w:fill="DBE5F1" w:themeFill="accent1" w:themeFillTint="33"/>
        <w:spacing w:after="0" w:line="240" w:lineRule="auto"/>
        <w:rPr>
          <w:b/>
          <w:sz w:val="20"/>
          <w:szCs w:val="20"/>
        </w:rPr>
      </w:pPr>
      <w:r w:rsidRPr="00EA6E9C">
        <w:rPr>
          <w:sz w:val="20"/>
          <w:szCs w:val="20"/>
        </w:rPr>
        <w:t>13</w:t>
      </w:r>
      <w:r w:rsidR="00F4612A" w:rsidRPr="00EA6E9C">
        <w:rPr>
          <w:sz w:val="20"/>
          <w:szCs w:val="20"/>
        </w:rPr>
        <w:t>.</w:t>
      </w:r>
      <w:r w:rsidRPr="00EA6E9C">
        <w:rPr>
          <w:sz w:val="20"/>
          <w:szCs w:val="20"/>
        </w:rPr>
        <w:t>30</w:t>
      </w:r>
      <w:r w:rsidR="00E401D2" w:rsidRPr="00EA6E9C">
        <w:rPr>
          <w:sz w:val="20"/>
          <w:szCs w:val="20"/>
        </w:rPr>
        <w:t xml:space="preserve"> - 1</w:t>
      </w:r>
      <w:r w:rsidRPr="00EA6E9C">
        <w:rPr>
          <w:sz w:val="20"/>
          <w:szCs w:val="20"/>
        </w:rPr>
        <w:t>4</w:t>
      </w:r>
      <w:r w:rsidR="00E401D2" w:rsidRPr="00EA6E9C">
        <w:rPr>
          <w:sz w:val="20"/>
          <w:szCs w:val="20"/>
        </w:rPr>
        <w:t>.00</w:t>
      </w:r>
      <w:r w:rsidR="00E401D2" w:rsidRPr="00EA6E9C">
        <w:rPr>
          <w:sz w:val="20"/>
          <w:szCs w:val="20"/>
        </w:rPr>
        <w:tab/>
      </w:r>
      <w:r w:rsidR="00AA2EB1" w:rsidRPr="00EA6E9C">
        <w:rPr>
          <w:rFonts w:ascii="Calibri" w:hAnsi="Calibri"/>
          <w:b/>
          <w:smallCaps/>
          <w:sz w:val="20"/>
          <w:szCs w:val="20"/>
        </w:rPr>
        <w:t>Conclusions and</w:t>
      </w:r>
      <w:r w:rsidR="00AA2EB1" w:rsidRPr="00EA6E9C">
        <w:rPr>
          <w:rFonts w:ascii="Calibri" w:hAnsi="Calibri"/>
          <w:smallCaps/>
          <w:sz w:val="20"/>
          <w:szCs w:val="20"/>
        </w:rPr>
        <w:t xml:space="preserve"> </w:t>
      </w:r>
      <w:r w:rsidR="00AA2EB1" w:rsidRPr="00EA6E9C">
        <w:rPr>
          <w:rFonts w:ascii="Calibri" w:hAnsi="Calibri"/>
          <w:b/>
          <w:smallCaps/>
          <w:sz w:val="20"/>
          <w:szCs w:val="20"/>
        </w:rPr>
        <w:t>Closing of the Meeting</w:t>
      </w:r>
    </w:p>
    <w:p w:rsidR="00E25788" w:rsidRPr="00EA6E9C" w:rsidRDefault="00E25788" w:rsidP="00E401D2">
      <w:pPr>
        <w:spacing w:after="0" w:line="240" w:lineRule="auto"/>
        <w:ind w:right="-566"/>
        <w:rPr>
          <w:rFonts w:ascii="Calibri" w:hAnsi="Calibri"/>
          <w:sz w:val="20"/>
          <w:szCs w:val="20"/>
        </w:rPr>
      </w:pPr>
    </w:p>
    <w:p w:rsidR="00AA2EB1" w:rsidRPr="00617C4A" w:rsidRDefault="00E207CB" w:rsidP="00AA2EB1">
      <w:pPr>
        <w:pStyle w:val="Default"/>
        <w:ind w:left="1440"/>
        <w:rPr>
          <w:b/>
          <w:sz w:val="18"/>
          <w:szCs w:val="18"/>
        </w:rPr>
      </w:pPr>
      <w:r w:rsidRPr="00617C4A">
        <w:rPr>
          <w:b/>
          <w:sz w:val="18"/>
          <w:szCs w:val="18"/>
        </w:rPr>
        <w:t>Mr. Gazmend TURDIU, Head of Programme Depar</w:t>
      </w:r>
      <w:r w:rsidR="00617C4A" w:rsidRPr="00617C4A">
        <w:rPr>
          <w:b/>
          <w:sz w:val="18"/>
          <w:szCs w:val="18"/>
        </w:rPr>
        <w:t>tment, Deputy Secretary General</w:t>
      </w:r>
      <w:r w:rsidR="00AA2EB1" w:rsidRPr="00617C4A">
        <w:rPr>
          <w:b/>
          <w:sz w:val="18"/>
          <w:szCs w:val="18"/>
        </w:rPr>
        <w:t>, Regional Cooperation Council Secretariat</w:t>
      </w:r>
    </w:p>
    <w:p w:rsidR="009B6653" w:rsidRPr="00EA6E9C" w:rsidRDefault="009B6653" w:rsidP="00B71E20">
      <w:pPr>
        <w:pStyle w:val="ListParagraph"/>
        <w:spacing w:after="0" w:line="240" w:lineRule="auto"/>
        <w:ind w:left="0"/>
        <w:rPr>
          <w:rFonts w:ascii="Calibri" w:hAnsi="Calibri"/>
          <w:b/>
          <w:sz w:val="20"/>
          <w:szCs w:val="20"/>
        </w:rPr>
      </w:pPr>
    </w:p>
    <w:p w:rsidR="006F77F7" w:rsidRPr="00EA6E9C" w:rsidRDefault="006F77F7" w:rsidP="00BD54F4">
      <w:pPr>
        <w:spacing w:after="0" w:line="240" w:lineRule="auto"/>
        <w:rPr>
          <w:sz w:val="20"/>
          <w:szCs w:val="20"/>
        </w:rPr>
      </w:pPr>
      <w:r w:rsidRPr="00EA6E9C">
        <w:rPr>
          <w:sz w:val="20"/>
          <w:szCs w:val="20"/>
        </w:rPr>
        <w:t>-------------------------------</w:t>
      </w:r>
    </w:p>
    <w:p w:rsidR="006F77F7" w:rsidRPr="00EA6E9C" w:rsidRDefault="006F77F7" w:rsidP="00BD54F4">
      <w:pPr>
        <w:spacing w:after="0" w:line="240" w:lineRule="auto"/>
        <w:rPr>
          <w:sz w:val="20"/>
          <w:szCs w:val="20"/>
        </w:rPr>
      </w:pPr>
    </w:p>
    <w:p w:rsidR="007A0D6D" w:rsidRPr="00EA6E9C" w:rsidRDefault="005A3777" w:rsidP="00570706">
      <w:pPr>
        <w:spacing w:after="0" w:line="240" w:lineRule="auto"/>
        <w:rPr>
          <w:i/>
          <w:sz w:val="20"/>
          <w:szCs w:val="20"/>
        </w:rPr>
      </w:pPr>
      <w:r w:rsidRPr="00EA6E9C">
        <w:rPr>
          <w:sz w:val="20"/>
          <w:szCs w:val="20"/>
        </w:rPr>
        <w:t>1</w:t>
      </w:r>
      <w:r w:rsidR="001B7CEB" w:rsidRPr="00EA6E9C">
        <w:rPr>
          <w:sz w:val="20"/>
          <w:szCs w:val="20"/>
        </w:rPr>
        <w:t>4</w:t>
      </w:r>
      <w:r w:rsidR="00570706" w:rsidRPr="00EA6E9C">
        <w:rPr>
          <w:sz w:val="20"/>
          <w:szCs w:val="20"/>
        </w:rPr>
        <w:t>:0</w:t>
      </w:r>
      <w:r w:rsidRPr="00EA6E9C">
        <w:rPr>
          <w:sz w:val="20"/>
          <w:szCs w:val="20"/>
        </w:rPr>
        <w:t>0</w:t>
      </w:r>
      <w:r w:rsidR="00FF1EE3" w:rsidRPr="00EA6E9C">
        <w:rPr>
          <w:sz w:val="20"/>
          <w:szCs w:val="20"/>
        </w:rPr>
        <w:tab/>
      </w:r>
      <w:r w:rsidR="00FF1EE3" w:rsidRPr="00EA6E9C">
        <w:rPr>
          <w:sz w:val="20"/>
          <w:szCs w:val="20"/>
        </w:rPr>
        <w:tab/>
      </w:r>
      <w:r w:rsidR="00570706" w:rsidRPr="00EA6E9C">
        <w:rPr>
          <w:sz w:val="20"/>
          <w:szCs w:val="20"/>
        </w:rPr>
        <w:t>Lunch</w:t>
      </w:r>
    </w:p>
    <w:p w:rsidR="00B71E20" w:rsidRPr="00ED0799" w:rsidRDefault="00B71E20" w:rsidP="00ED0799">
      <w:pPr>
        <w:spacing w:line="18" w:lineRule="atLeast"/>
        <w:rPr>
          <w:rFonts w:ascii="Calibri" w:hAnsi="Calibri"/>
          <w:i/>
          <w:sz w:val="16"/>
          <w:szCs w:val="20"/>
        </w:rPr>
      </w:pPr>
      <w:bookmarkStart w:id="0" w:name="_GoBack"/>
      <w:bookmarkEnd w:id="0"/>
    </w:p>
    <w:sectPr w:rsidR="00B71E20" w:rsidRPr="00ED0799" w:rsidSect="0030202E">
      <w:headerReference w:type="default" r:id="rId9"/>
      <w:footerReference w:type="default" r:id="rId10"/>
      <w:pgSz w:w="11907" w:h="16839" w:code="9"/>
      <w:pgMar w:top="1985" w:right="1417" w:bottom="1276"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C6" w:rsidRDefault="00D62EC6" w:rsidP="00447141">
      <w:pPr>
        <w:spacing w:after="0" w:line="240" w:lineRule="auto"/>
      </w:pPr>
      <w:r>
        <w:separator/>
      </w:r>
    </w:p>
  </w:endnote>
  <w:endnote w:type="continuationSeparator" w:id="0">
    <w:p w:rsidR="00D62EC6" w:rsidRDefault="00D62EC6" w:rsidP="0044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439994"/>
      <w:docPartObj>
        <w:docPartGallery w:val="Page Numbers (Bottom of Page)"/>
        <w:docPartUnique/>
      </w:docPartObj>
    </w:sdtPr>
    <w:sdtEndPr>
      <w:rPr>
        <w:noProof/>
      </w:rPr>
    </w:sdtEndPr>
    <w:sdtContent>
      <w:p w:rsidR="00052800" w:rsidRDefault="00052800">
        <w:pPr>
          <w:pStyle w:val="Footer"/>
          <w:jc w:val="center"/>
        </w:pPr>
        <w:r>
          <w:fldChar w:fldCharType="begin"/>
        </w:r>
        <w:r>
          <w:instrText xml:space="preserve"> PAGE   \* MERGEFORMAT </w:instrText>
        </w:r>
        <w:r>
          <w:fldChar w:fldCharType="separate"/>
        </w:r>
        <w:r w:rsidR="00617C4A">
          <w:rPr>
            <w:noProof/>
          </w:rPr>
          <w:t>2</w:t>
        </w:r>
        <w:r>
          <w:rPr>
            <w:noProof/>
          </w:rPr>
          <w:fldChar w:fldCharType="end"/>
        </w:r>
      </w:p>
    </w:sdtContent>
  </w:sdt>
  <w:p w:rsidR="00052800" w:rsidRDefault="00052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C6" w:rsidRDefault="00D62EC6" w:rsidP="00447141">
      <w:pPr>
        <w:spacing w:after="0" w:line="240" w:lineRule="auto"/>
      </w:pPr>
      <w:r>
        <w:separator/>
      </w:r>
    </w:p>
  </w:footnote>
  <w:footnote w:type="continuationSeparator" w:id="0">
    <w:p w:rsidR="00D62EC6" w:rsidRDefault="00D62EC6" w:rsidP="00447141">
      <w:pPr>
        <w:spacing w:after="0" w:line="240" w:lineRule="auto"/>
      </w:pPr>
      <w:r>
        <w:continuationSeparator/>
      </w:r>
    </w:p>
  </w:footnote>
  <w:footnote w:id="1">
    <w:p w:rsidR="00162E01" w:rsidRPr="008060CB" w:rsidRDefault="00162E01" w:rsidP="00162E01">
      <w:pPr>
        <w:pStyle w:val="FootnoteText"/>
        <w:rPr>
          <w:lang w:val="en-US"/>
        </w:rPr>
      </w:pPr>
      <w:r w:rsidRPr="008060CB">
        <w:rPr>
          <w:rStyle w:val="FootnoteReference"/>
        </w:rPr>
        <w:sym w:font="Symbol" w:char="F02A"/>
      </w:r>
      <w:r>
        <w:t xml:space="preserve"> </w:t>
      </w:r>
      <w:r w:rsidRPr="00586740">
        <w:rPr>
          <w:sz w:val="14"/>
          <w:szCs w:val="14"/>
        </w:rPr>
        <w:t>This designation is without prejudice to positions on status, and is in line with UNSCR 1244 and the ICJ Opinion on the Kosovo declaration of independence.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96" w:rsidRDefault="00021896">
    <w:pPr>
      <w:pStyle w:val="Header"/>
    </w:pPr>
    <w:r w:rsidRPr="00447141">
      <w:rPr>
        <w:noProof/>
      </w:rPr>
      <w:drawing>
        <wp:inline distT="0" distB="0" distL="0" distR="0" wp14:anchorId="5F7BE336" wp14:editId="2EC87160">
          <wp:extent cx="3034701" cy="656924"/>
          <wp:effectExtent l="19050" t="0" r="0" b="0"/>
          <wp:docPr id="2" name="Picture 2" descr="Logotip u boji (verzi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u boji (verzija 2)"/>
                  <pic:cNvPicPr>
                    <a:picLocks noChangeAspect="1" noChangeArrowheads="1"/>
                  </pic:cNvPicPr>
                </pic:nvPicPr>
                <pic:blipFill>
                  <a:blip r:embed="rId1"/>
                  <a:srcRect/>
                  <a:stretch>
                    <a:fillRect/>
                  </a:stretch>
                </pic:blipFill>
                <pic:spPr bwMode="auto">
                  <a:xfrm>
                    <a:off x="0" y="0"/>
                    <a:ext cx="3032008" cy="656341"/>
                  </a:xfrm>
                  <a:prstGeom prst="rect">
                    <a:avLst/>
                  </a:prstGeom>
                  <a:noFill/>
                  <a:ln w="9525">
                    <a:noFill/>
                    <a:miter lim="800000"/>
                    <a:headEnd/>
                    <a:tailEnd/>
                  </a:ln>
                </pic:spPr>
              </pic:pic>
            </a:graphicData>
          </a:graphic>
        </wp:inline>
      </w:drawing>
    </w:r>
  </w:p>
  <w:p w:rsidR="00021896" w:rsidRDefault="00021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1E05"/>
    <w:multiLevelType w:val="hybridMultilevel"/>
    <w:tmpl w:val="D494B1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B10242"/>
    <w:multiLevelType w:val="hybridMultilevel"/>
    <w:tmpl w:val="B00074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910EB7"/>
    <w:multiLevelType w:val="hybridMultilevel"/>
    <w:tmpl w:val="5310FC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DC4721F"/>
    <w:multiLevelType w:val="multilevel"/>
    <w:tmpl w:val="B1942A36"/>
    <w:lvl w:ilvl="0">
      <w:numFmt w:val="decimalZero"/>
      <w:lvlText w:val="%1.0"/>
      <w:lvlJc w:val="left"/>
      <w:pPr>
        <w:ind w:left="570" w:hanging="570"/>
      </w:pPr>
      <w:rPr>
        <w:rFonts w:hint="default"/>
      </w:rPr>
    </w:lvl>
    <w:lvl w:ilvl="1">
      <w:start w:val="1"/>
      <w:numFmt w:val="decimalZero"/>
      <w:lvlText w:val="%1.%2"/>
      <w:lvlJc w:val="left"/>
      <w:pPr>
        <w:ind w:left="1290" w:hanging="570"/>
      </w:pPr>
      <w:rPr>
        <w:rFonts w:hint="default"/>
      </w:rPr>
    </w:lvl>
    <w:lvl w:ilvl="2">
      <w:start w:val="1"/>
      <w:numFmt w:val="decimalZero"/>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32E533DE"/>
    <w:multiLevelType w:val="hybridMultilevel"/>
    <w:tmpl w:val="FF143242"/>
    <w:lvl w:ilvl="0" w:tplc="141A0005">
      <w:start w:val="1"/>
      <w:numFmt w:val="bullet"/>
      <w:lvlText w:val=""/>
      <w:lvlJc w:val="left"/>
      <w:pPr>
        <w:ind w:left="1800" w:hanging="360"/>
      </w:pPr>
      <w:rPr>
        <w:rFonts w:ascii="Wingdings" w:hAnsi="Wingdings" w:hint="default"/>
      </w:rPr>
    </w:lvl>
    <w:lvl w:ilvl="1" w:tplc="141A0003" w:tentative="1">
      <w:start w:val="1"/>
      <w:numFmt w:val="bullet"/>
      <w:lvlText w:val="o"/>
      <w:lvlJc w:val="left"/>
      <w:pPr>
        <w:ind w:left="2520" w:hanging="360"/>
      </w:pPr>
      <w:rPr>
        <w:rFonts w:ascii="Courier New" w:hAnsi="Courier New" w:cs="Courier New" w:hint="default"/>
      </w:rPr>
    </w:lvl>
    <w:lvl w:ilvl="2" w:tplc="141A0005">
      <w:start w:val="1"/>
      <w:numFmt w:val="bullet"/>
      <w:lvlText w:val=""/>
      <w:lvlJc w:val="left"/>
      <w:pPr>
        <w:ind w:left="3240" w:hanging="360"/>
      </w:pPr>
      <w:rPr>
        <w:rFonts w:ascii="Wingdings" w:hAnsi="Wingdings" w:hint="default"/>
      </w:rPr>
    </w:lvl>
    <w:lvl w:ilvl="3" w:tplc="141A0001" w:tentative="1">
      <w:start w:val="1"/>
      <w:numFmt w:val="bullet"/>
      <w:lvlText w:val=""/>
      <w:lvlJc w:val="left"/>
      <w:pPr>
        <w:ind w:left="3960" w:hanging="360"/>
      </w:pPr>
      <w:rPr>
        <w:rFonts w:ascii="Symbol" w:hAnsi="Symbol" w:hint="default"/>
      </w:rPr>
    </w:lvl>
    <w:lvl w:ilvl="4" w:tplc="141A0003" w:tentative="1">
      <w:start w:val="1"/>
      <w:numFmt w:val="bullet"/>
      <w:lvlText w:val="o"/>
      <w:lvlJc w:val="left"/>
      <w:pPr>
        <w:ind w:left="4680" w:hanging="360"/>
      </w:pPr>
      <w:rPr>
        <w:rFonts w:ascii="Courier New" w:hAnsi="Courier New" w:cs="Courier New" w:hint="default"/>
      </w:rPr>
    </w:lvl>
    <w:lvl w:ilvl="5" w:tplc="141A0005" w:tentative="1">
      <w:start w:val="1"/>
      <w:numFmt w:val="bullet"/>
      <w:lvlText w:val=""/>
      <w:lvlJc w:val="left"/>
      <w:pPr>
        <w:ind w:left="5400" w:hanging="360"/>
      </w:pPr>
      <w:rPr>
        <w:rFonts w:ascii="Wingdings" w:hAnsi="Wingdings" w:hint="default"/>
      </w:rPr>
    </w:lvl>
    <w:lvl w:ilvl="6" w:tplc="141A0001" w:tentative="1">
      <w:start w:val="1"/>
      <w:numFmt w:val="bullet"/>
      <w:lvlText w:val=""/>
      <w:lvlJc w:val="left"/>
      <w:pPr>
        <w:ind w:left="6120" w:hanging="360"/>
      </w:pPr>
      <w:rPr>
        <w:rFonts w:ascii="Symbol" w:hAnsi="Symbol" w:hint="default"/>
      </w:rPr>
    </w:lvl>
    <w:lvl w:ilvl="7" w:tplc="141A0003" w:tentative="1">
      <w:start w:val="1"/>
      <w:numFmt w:val="bullet"/>
      <w:lvlText w:val="o"/>
      <w:lvlJc w:val="left"/>
      <w:pPr>
        <w:ind w:left="6840" w:hanging="360"/>
      </w:pPr>
      <w:rPr>
        <w:rFonts w:ascii="Courier New" w:hAnsi="Courier New" w:cs="Courier New" w:hint="default"/>
      </w:rPr>
    </w:lvl>
    <w:lvl w:ilvl="8" w:tplc="141A0005" w:tentative="1">
      <w:start w:val="1"/>
      <w:numFmt w:val="bullet"/>
      <w:lvlText w:val=""/>
      <w:lvlJc w:val="left"/>
      <w:pPr>
        <w:ind w:left="7560" w:hanging="360"/>
      </w:pPr>
      <w:rPr>
        <w:rFonts w:ascii="Wingdings" w:hAnsi="Wingdings" w:hint="default"/>
      </w:rPr>
    </w:lvl>
  </w:abstractNum>
  <w:abstractNum w:abstractNumId="5">
    <w:nsid w:val="442E5E5A"/>
    <w:multiLevelType w:val="hybridMultilevel"/>
    <w:tmpl w:val="EB40A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C62A64"/>
    <w:multiLevelType w:val="multilevel"/>
    <w:tmpl w:val="E062A30A"/>
    <w:lvl w:ilvl="0">
      <w:start w:val="15"/>
      <w:numFmt w:val="decimal"/>
      <w:lvlText w:val="%1"/>
      <w:lvlJc w:val="left"/>
      <w:pPr>
        <w:ind w:left="465" w:hanging="465"/>
      </w:pPr>
      <w:rPr>
        <w:rFonts w:hint="default"/>
        <w:b w:val="0"/>
      </w:rPr>
    </w:lvl>
    <w:lvl w:ilvl="1">
      <w:start w:val="15"/>
      <w:numFmt w:val="decimal"/>
      <w:lvlText w:val="%1.%2"/>
      <w:lvlJc w:val="left"/>
      <w:pPr>
        <w:ind w:left="465" w:hanging="465"/>
      </w:pPr>
      <w:rPr>
        <w:rFonts w:hint="default"/>
        <w:b w:val="0"/>
      </w:rPr>
    </w:lvl>
    <w:lvl w:ilvl="2">
      <w:start w:val="1"/>
      <w:numFmt w:val="decimalZero"/>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nsid w:val="4A490909"/>
    <w:multiLevelType w:val="hybridMultilevel"/>
    <w:tmpl w:val="8C286B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E6E1C6D"/>
    <w:multiLevelType w:val="hybridMultilevel"/>
    <w:tmpl w:val="889AE790"/>
    <w:lvl w:ilvl="0" w:tplc="141A0001">
      <w:start w:val="1"/>
      <w:numFmt w:val="bullet"/>
      <w:lvlText w:val=""/>
      <w:lvlJc w:val="left"/>
      <w:pPr>
        <w:ind w:left="1800" w:hanging="360"/>
      </w:pPr>
      <w:rPr>
        <w:rFonts w:ascii="Symbol" w:hAnsi="Symbol" w:hint="default"/>
      </w:rPr>
    </w:lvl>
    <w:lvl w:ilvl="1" w:tplc="141A0003" w:tentative="1">
      <w:start w:val="1"/>
      <w:numFmt w:val="bullet"/>
      <w:lvlText w:val="o"/>
      <w:lvlJc w:val="left"/>
      <w:pPr>
        <w:ind w:left="2520" w:hanging="360"/>
      </w:pPr>
      <w:rPr>
        <w:rFonts w:ascii="Courier New" w:hAnsi="Courier New" w:cs="Courier New" w:hint="default"/>
      </w:rPr>
    </w:lvl>
    <w:lvl w:ilvl="2" w:tplc="141A0005" w:tentative="1">
      <w:start w:val="1"/>
      <w:numFmt w:val="bullet"/>
      <w:lvlText w:val=""/>
      <w:lvlJc w:val="left"/>
      <w:pPr>
        <w:ind w:left="3240" w:hanging="360"/>
      </w:pPr>
      <w:rPr>
        <w:rFonts w:ascii="Wingdings" w:hAnsi="Wingdings" w:hint="default"/>
      </w:rPr>
    </w:lvl>
    <w:lvl w:ilvl="3" w:tplc="141A0001" w:tentative="1">
      <w:start w:val="1"/>
      <w:numFmt w:val="bullet"/>
      <w:lvlText w:val=""/>
      <w:lvlJc w:val="left"/>
      <w:pPr>
        <w:ind w:left="3960" w:hanging="360"/>
      </w:pPr>
      <w:rPr>
        <w:rFonts w:ascii="Symbol" w:hAnsi="Symbol" w:hint="default"/>
      </w:rPr>
    </w:lvl>
    <w:lvl w:ilvl="4" w:tplc="141A0003" w:tentative="1">
      <w:start w:val="1"/>
      <w:numFmt w:val="bullet"/>
      <w:lvlText w:val="o"/>
      <w:lvlJc w:val="left"/>
      <w:pPr>
        <w:ind w:left="4680" w:hanging="360"/>
      </w:pPr>
      <w:rPr>
        <w:rFonts w:ascii="Courier New" w:hAnsi="Courier New" w:cs="Courier New" w:hint="default"/>
      </w:rPr>
    </w:lvl>
    <w:lvl w:ilvl="5" w:tplc="141A0005" w:tentative="1">
      <w:start w:val="1"/>
      <w:numFmt w:val="bullet"/>
      <w:lvlText w:val=""/>
      <w:lvlJc w:val="left"/>
      <w:pPr>
        <w:ind w:left="5400" w:hanging="360"/>
      </w:pPr>
      <w:rPr>
        <w:rFonts w:ascii="Wingdings" w:hAnsi="Wingdings" w:hint="default"/>
      </w:rPr>
    </w:lvl>
    <w:lvl w:ilvl="6" w:tplc="141A0001" w:tentative="1">
      <w:start w:val="1"/>
      <w:numFmt w:val="bullet"/>
      <w:lvlText w:val=""/>
      <w:lvlJc w:val="left"/>
      <w:pPr>
        <w:ind w:left="6120" w:hanging="360"/>
      </w:pPr>
      <w:rPr>
        <w:rFonts w:ascii="Symbol" w:hAnsi="Symbol" w:hint="default"/>
      </w:rPr>
    </w:lvl>
    <w:lvl w:ilvl="7" w:tplc="141A0003" w:tentative="1">
      <w:start w:val="1"/>
      <w:numFmt w:val="bullet"/>
      <w:lvlText w:val="o"/>
      <w:lvlJc w:val="left"/>
      <w:pPr>
        <w:ind w:left="6840" w:hanging="360"/>
      </w:pPr>
      <w:rPr>
        <w:rFonts w:ascii="Courier New" w:hAnsi="Courier New" w:cs="Courier New" w:hint="default"/>
      </w:rPr>
    </w:lvl>
    <w:lvl w:ilvl="8" w:tplc="141A0005" w:tentative="1">
      <w:start w:val="1"/>
      <w:numFmt w:val="bullet"/>
      <w:lvlText w:val=""/>
      <w:lvlJc w:val="left"/>
      <w:pPr>
        <w:ind w:left="7560" w:hanging="360"/>
      </w:pPr>
      <w:rPr>
        <w:rFonts w:ascii="Wingdings" w:hAnsi="Wingdings" w:hint="default"/>
      </w:rPr>
    </w:lvl>
  </w:abstractNum>
  <w:abstractNum w:abstractNumId="9">
    <w:nsid w:val="537E501F"/>
    <w:multiLevelType w:val="hybridMultilevel"/>
    <w:tmpl w:val="10C80BB6"/>
    <w:lvl w:ilvl="0" w:tplc="04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54835FAF"/>
    <w:multiLevelType w:val="hybridMultilevel"/>
    <w:tmpl w:val="2990D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8D7244"/>
    <w:multiLevelType w:val="hybridMultilevel"/>
    <w:tmpl w:val="5614A05A"/>
    <w:lvl w:ilvl="0" w:tplc="667878C2">
      <w:start w:val="12"/>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A886163"/>
    <w:multiLevelType w:val="hybridMultilevel"/>
    <w:tmpl w:val="C3D8F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16E7644"/>
    <w:multiLevelType w:val="hybridMultilevel"/>
    <w:tmpl w:val="AFB0954C"/>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7FDD10E5"/>
    <w:multiLevelType w:val="hybridMultilevel"/>
    <w:tmpl w:val="C45C77B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6"/>
  </w:num>
  <w:num w:numId="5">
    <w:abstractNumId w:val="2"/>
  </w:num>
  <w:num w:numId="6">
    <w:abstractNumId w:val="0"/>
  </w:num>
  <w:num w:numId="7">
    <w:abstractNumId w:val="9"/>
  </w:num>
  <w:num w:numId="8">
    <w:abstractNumId w:val="10"/>
  </w:num>
  <w:num w:numId="9">
    <w:abstractNumId w:val="12"/>
  </w:num>
  <w:num w:numId="10">
    <w:abstractNumId w:val="5"/>
  </w:num>
  <w:num w:numId="11">
    <w:abstractNumId w:val="13"/>
  </w:num>
  <w:num w:numId="12">
    <w:abstractNumId w:val="14"/>
  </w:num>
  <w:num w:numId="13">
    <w:abstractNumId w:val="8"/>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583"/>
    <w:rsid w:val="0000714C"/>
    <w:rsid w:val="00012F49"/>
    <w:rsid w:val="00021896"/>
    <w:rsid w:val="00031158"/>
    <w:rsid w:val="0004102E"/>
    <w:rsid w:val="00041DAC"/>
    <w:rsid w:val="000425DB"/>
    <w:rsid w:val="00051F5F"/>
    <w:rsid w:val="00052800"/>
    <w:rsid w:val="000528B5"/>
    <w:rsid w:val="00056D0F"/>
    <w:rsid w:val="000575E3"/>
    <w:rsid w:val="00075D17"/>
    <w:rsid w:val="00080E1C"/>
    <w:rsid w:val="00091231"/>
    <w:rsid w:val="000B0BBE"/>
    <w:rsid w:val="000B0FAC"/>
    <w:rsid w:val="000B6228"/>
    <w:rsid w:val="000C0118"/>
    <w:rsid w:val="000D532D"/>
    <w:rsid w:val="000E0E2D"/>
    <w:rsid w:val="000E4E91"/>
    <w:rsid w:val="000E7DB3"/>
    <w:rsid w:val="000F0CD2"/>
    <w:rsid w:val="00122C37"/>
    <w:rsid w:val="00134CDD"/>
    <w:rsid w:val="00135768"/>
    <w:rsid w:val="00137435"/>
    <w:rsid w:val="00157810"/>
    <w:rsid w:val="001626F5"/>
    <w:rsid w:val="00162E01"/>
    <w:rsid w:val="00172A51"/>
    <w:rsid w:val="001766A0"/>
    <w:rsid w:val="001A101B"/>
    <w:rsid w:val="001A1C95"/>
    <w:rsid w:val="001A2E3F"/>
    <w:rsid w:val="001A6F78"/>
    <w:rsid w:val="001B05E1"/>
    <w:rsid w:val="001B7CEB"/>
    <w:rsid w:val="001C70EF"/>
    <w:rsid w:val="001D6612"/>
    <w:rsid w:val="001D7283"/>
    <w:rsid w:val="001E0B66"/>
    <w:rsid w:val="00202BA3"/>
    <w:rsid w:val="002040D2"/>
    <w:rsid w:val="00210F18"/>
    <w:rsid w:val="0021203F"/>
    <w:rsid w:val="002121FF"/>
    <w:rsid w:val="0027161A"/>
    <w:rsid w:val="00274C89"/>
    <w:rsid w:val="002844CE"/>
    <w:rsid w:val="00293943"/>
    <w:rsid w:val="002B2F28"/>
    <w:rsid w:val="002F6A80"/>
    <w:rsid w:val="0030202E"/>
    <w:rsid w:val="00311171"/>
    <w:rsid w:val="003153A6"/>
    <w:rsid w:val="00331C1C"/>
    <w:rsid w:val="00347E24"/>
    <w:rsid w:val="003502D1"/>
    <w:rsid w:val="00355C78"/>
    <w:rsid w:val="003570AA"/>
    <w:rsid w:val="003740E9"/>
    <w:rsid w:val="003819CC"/>
    <w:rsid w:val="003934D3"/>
    <w:rsid w:val="003E3656"/>
    <w:rsid w:val="003E7C1B"/>
    <w:rsid w:val="00402FF4"/>
    <w:rsid w:val="00404686"/>
    <w:rsid w:val="00412D04"/>
    <w:rsid w:val="004154DB"/>
    <w:rsid w:val="004214B2"/>
    <w:rsid w:val="00426350"/>
    <w:rsid w:val="004347DE"/>
    <w:rsid w:val="00435BB4"/>
    <w:rsid w:val="00435EA3"/>
    <w:rsid w:val="00436752"/>
    <w:rsid w:val="00443DFF"/>
    <w:rsid w:val="00444187"/>
    <w:rsid w:val="00447141"/>
    <w:rsid w:val="004550C0"/>
    <w:rsid w:val="00467FCF"/>
    <w:rsid w:val="00471462"/>
    <w:rsid w:val="004716BD"/>
    <w:rsid w:val="00472C3B"/>
    <w:rsid w:val="00482D44"/>
    <w:rsid w:val="0049289C"/>
    <w:rsid w:val="004931EE"/>
    <w:rsid w:val="004B24E0"/>
    <w:rsid w:val="004B4AC0"/>
    <w:rsid w:val="004B64C8"/>
    <w:rsid w:val="004C1BA8"/>
    <w:rsid w:val="004D5851"/>
    <w:rsid w:val="004E13BB"/>
    <w:rsid w:val="004E5C56"/>
    <w:rsid w:val="004F5D2B"/>
    <w:rsid w:val="005029E3"/>
    <w:rsid w:val="00505876"/>
    <w:rsid w:val="00506E14"/>
    <w:rsid w:val="00510B34"/>
    <w:rsid w:val="0052027A"/>
    <w:rsid w:val="005242F8"/>
    <w:rsid w:val="0052450A"/>
    <w:rsid w:val="00530BCC"/>
    <w:rsid w:val="00534283"/>
    <w:rsid w:val="005441C5"/>
    <w:rsid w:val="00546F5E"/>
    <w:rsid w:val="00553589"/>
    <w:rsid w:val="00556203"/>
    <w:rsid w:val="0056437D"/>
    <w:rsid w:val="00570706"/>
    <w:rsid w:val="00571EDF"/>
    <w:rsid w:val="0058012D"/>
    <w:rsid w:val="00580731"/>
    <w:rsid w:val="0058303F"/>
    <w:rsid w:val="00585C80"/>
    <w:rsid w:val="00586740"/>
    <w:rsid w:val="005A3777"/>
    <w:rsid w:val="005B6B97"/>
    <w:rsid w:val="005B7E9A"/>
    <w:rsid w:val="005C1D98"/>
    <w:rsid w:val="005C2F4B"/>
    <w:rsid w:val="005C5416"/>
    <w:rsid w:val="005C6DFF"/>
    <w:rsid w:val="005D6A4B"/>
    <w:rsid w:val="005F7166"/>
    <w:rsid w:val="006079D5"/>
    <w:rsid w:val="00617C4A"/>
    <w:rsid w:val="00634457"/>
    <w:rsid w:val="00637040"/>
    <w:rsid w:val="006409A4"/>
    <w:rsid w:val="00642ED5"/>
    <w:rsid w:val="0064401E"/>
    <w:rsid w:val="00647C06"/>
    <w:rsid w:val="00652E14"/>
    <w:rsid w:val="0067086F"/>
    <w:rsid w:val="00673BEE"/>
    <w:rsid w:val="00685446"/>
    <w:rsid w:val="006917A3"/>
    <w:rsid w:val="006A471C"/>
    <w:rsid w:val="006B26CC"/>
    <w:rsid w:val="006B79C5"/>
    <w:rsid w:val="006C70FF"/>
    <w:rsid w:val="006D4B61"/>
    <w:rsid w:val="006D5C14"/>
    <w:rsid w:val="006F0501"/>
    <w:rsid w:val="006F1FBA"/>
    <w:rsid w:val="006F2D38"/>
    <w:rsid w:val="006F5404"/>
    <w:rsid w:val="006F77F7"/>
    <w:rsid w:val="006F7F65"/>
    <w:rsid w:val="00700467"/>
    <w:rsid w:val="0070339F"/>
    <w:rsid w:val="007039AE"/>
    <w:rsid w:val="007124D2"/>
    <w:rsid w:val="00725C4D"/>
    <w:rsid w:val="00735DA2"/>
    <w:rsid w:val="007549BB"/>
    <w:rsid w:val="00761DC1"/>
    <w:rsid w:val="007755ED"/>
    <w:rsid w:val="0078069B"/>
    <w:rsid w:val="00783351"/>
    <w:rsid w:val="00784862"/>
    <w:rsid w:val="00785253"/>
    <w:rsid w:val="0078678B"/>
    <w:rsid w:val="007A0D6D"/>
    <w:rsid w:val="007A5545"/>
    <w:rsid w:val="007A5CB5"/>
    <w:rsid w:val="007B15DC"/>
    <w:rsid w:val="007B41AF"/>
    <w:rsid w:val="007B79BF"/>
    <w:rsid w:val="007C0D46"/>
    <w:rsid w:val="007C42BB"/>
    <w:rsid w:val="007C6A88"/>
    <w:rsid w:val="007D0401"/>
    <w:rsid w:val="007E49F3"/>
    <w:rsid w:val="0080231A"/>
    <w:rsid w:val="008060CB"/>
    <w:rsid w:val="00807396"/>
    <w:rsid w:val="008314C9"/>
    <w:rsid w:val="00831A88"/>
    <w:rsid w:val="00836727"/>
    <w:rsid w:val="00850085"/>
    <w:rsid w:val="00850B2A"/>
    <w:rsid w:val="0085152B"/>
    <w:rsid w:val="00856DF0"/>
    <w:rsid w:val="00860AFD"/>
    <w:rsid w:val="00861708"/>
    <w:rsid w:val="00865516"/>
    <w:rsid w:val="008673B1"/>
    <w:rsid w:val="00876311"/>
    <w:rsid w:val="008B3F27"/>
    <w:rsid w:val="008C2844"/>
    <w:rsid w:val="008C403C"/>
    <w:rsid w:val="008D1D23"/>
    <w:rsid w:val="008E31AE"/>
    <w:rsid w:val="008E74A8"/>
    <w:rsid w:val="00904A01"/>
    <w:rsid w:val="00914996"/>
    <w:rsid w:val="00917A60"/>
    <w:rsid w:val="00922ADE"/>
    <w:rsid w:val="009236AB"/>
    <w:rsid w:val="00924D96"/>
    <w:rsid w:val="009312AC"/>
    <w:rsid w:val="00932583"/>
    <w:rsid w:val="00944818"/>
    <w:rsid w:val="00952296"/>
    <w:rsid w:val="00954AC8"/>
    <w:rsid w:val="0095715C"/>
    <w:rsid w:val="009602AA"/>
    <w:rsid w:val="009609C6"/>
    <w:rsid w:val="00960F6F"/>
    <w:rsid w:val="00967384"/>
    <w:rsid w:val="00976CE1"/>
    <w:rsid w:val="009809E9"/>
    <w:rsid w:val="00996548"/>
    <w:rsid w:val="009A2FA4"/>
    <w:rsid w:val="009B1241"/>
    <w:rsid w:val="009B6653"/>
    <w:rsid w:val="009C7B5F"/>
    <w:rsid w:val="009E052D"/>
    <w:rsid w:val="009E5B6E"/>
    <w:rsid w:val="009E7018"/>
    <w:rsid w:val="009F513B"/>
    <w:rsid w:val="009F6D1C"/>
    <w:rsid w:val="00A00237"/>
    <w:rsid w:val="00A04632"/>
    <w:rsid w:val="00A2313F"/>
    <w:rsid w:val="00A26B76"/>
    <w:rsid w:val="00A2792D"/>
    <w:rsid w:val="00A30ADA"/>
    <w:rsid w:val="00A40095"/>
    <w:rsid w:val="00A46EA1"/>
    <w:rsid w:val="00A663E8"/>
    <w:rsid w:val="00A7023C"/>
    <w:rsid w:val="00A704D6"/>
    <w:rsid w:val="00A74F1F"/>
    <w:rsid w:val="00A90B3E"/>
    <w:rsid w:val="00A915A5"/>
    <w:rsid w:val="00A93563"/>
    <w:rsid w:val="00AA2EB1"/>
    <w:rsid w:val="00AA75BE"/>
    <w:rsid w:val="00AB34E9"/>
    <w:rsid w:val="00AC40F5"/>
    <w:rsid w:val="00AD3E6D"/>
    <w:rsid w:val="00AF10EF"/>
    <w:rsid w:val="00AF267D"/>
    <w:rsid w:val="00B0425C"/>
    <w:rsid w:val="00B125D4"/>
    <w:rsid w:val="00B151E9"/>
    <w:rsid w:val="00B15AE3"/>
    <w:rsid w:val="00B2449D"/>
    <w:rsid w:val="00B334E5"/>
    <w:rsid w:val="00B33D53"/>
    <w:rsid w:val="00B35813"/>
    <w:rsid w:val="00B43D4C"/>
    <w:rsid w:val="00B50BB7"/>
    <w:rsid w:val="00B540A1"/>
    <w:rsid w:val="00B57514"/>
    <w:rsid w:val="00B62B53"/>
    <w:rsid w:val="00B71E20"/>
    <w:rsid w:val="00B7443C"/>
    <w:rsid w:val="00B825BC"/>
    <w:rsid w:val="00B917A4"/>
    <w:rsid w:val="00B978A8"/>
    <w:rsid w:val="00BB1543"/>
    <w:rsid w:val="00BC232D"/>
    <w:rsid w:val="00BC4AA3"/>
    <w:rsid w:val="00BC7190"/>
    <w:rsid w:val="00BC7D58"/>
    <w:rsid w:val="00BD54F4"/>
    <w:rsid w:val="00BE6F78"/>
    <w:rsid w:val="00C01118"/>
    <w:rsid w:val="00C04298"/>
    <w:rsid w:val="00C14825"/>
    <w:rsid w:val="00C14DD3"/>
    <w:rsid w:val="00C17D25"/>
    <w:rsid w:val="00C44A52"/>
    <w:rsid w:val="00C61A34"/>
    <w:rsid w:val="00C65844"/>
    <w:rsid w:val="00C92D68"/>
    <w:rsid w:val="00C94C02"/>
    <w:rsid w:val="00CA356F"/>
    <w:rsid w:val="00CB0D36"/>
    <w:rsid w:val="00CB47B7"/>
    <w:rsid w:val="00CC17B7"/>
    <w:rsid w:val="00CC336D"/>
    <w:rsid w:val="00CC7842"/>
    <w:rsid w:val="00CD1F3E"/>
    <w:rsid w:val="00CD4365"/>
    <w:rsid w:val="00CF2277"/>
    <w:rsid w:val="00D11D45"/>
    <w:rsid w:val="00D143CD"/>
    <w:rsid w:val="00D16451"/>
    <w:rsid w:val="00D1797B"/>
    <w:rsid w:val="00D316B6"/>
    <w:rsid w:val="00D3241C"/>
    <w:rsid w:val="00D3431F"/>
    <w:rsid w:val="00D431B1"/>
    <w:rsid w:val="00D53592"/>
    <w:rsid w:val="00D53A04"/>
    <w:rsid w:val="00D54A47"/>
    <w:rsid w:val="00D55BBE"/>
    <w:rsid w:val="00D62EC6"/>
    <w:rsid w:val="00D91810"/>
    <w:rsid w:val="00D93DD4"/>
    <w:rsid w:val="00DA2321"/>
    <w:rsid w:val="00DA6A79"/>
    <w:rsid w:val="00DB2A89"/>
    <w:rsid w:val="00DC5B79"/>
    <w:rsid w:val="00DD1E03"/>
    <w:rsid w:val="00DD739F"/>
    <w:rsid w:val="00DF2E34"/>
    <w:rsid w:val="00DF3068"/>
    <w:rsid w:val="00E03CEA"/>
    <w:rsid w:val="00E04811"/>
    <w:rsid w:val="00E16B63"/>
    <w:rsid w:val="00E207CB"/>
    <w:rsid w:val="00E24345"/>
    <w:rsid w:val="00E25788"/>
    <w:rsid w:val="00E27A86"/>
    <w:rsid w:val="00E337F4"/>
    <w:rsid w:val="00E401D2"/>
    <w:rsid w:val="00E42384"/>
    <w:rsid w:val="00E523B2"/>
    <w:rsid w:val="00E61117"/>
    <w:rsid w:val="00E612E9"/>
    <w:rsid w:val="00E655E0"/>
    <w:rsid w:val="00E6659C"/>
    <w:rsid w:val="00E72185"/>
    <w:rsid w:val="00E8689F"/>
    <w:rsid w:val="00E87985"/>
    <w:rsid w:val="00E9561A"/>
    <w:rsid w:val="00EA6E9C"/>
    <w:rsid w:val="00EB0C1C"/>
    <w:rsid w:val="00EB59A4"/>
    <w:rsid w:val="00EC10C3"/>
    <w:rsid w:val="00EC2057"/>
    <w:rsid w:val="00EC4D63"/>
    <w:rsid w:val="00ED0799"/>
    <w:rsid w:val="00ED5349"/>
    <w:rsid w:val="00ED79B0"/>
    <w:rsid w:val="00EE2AEA"/>
    <w:rsid w:val="00EF2454"/>
    <w:rsid w:val="00EF6CBE"/>
    <w:rsid w:val="00F17277"/>
    <w:rsid w:val="00F20F52"/>
    <w:rsid w:val="00F375F2"/>
    <w:rsid w:val="00F40D81"/>
    <w:rsid w:val="00F45566"/>
    <w:rsid w:val="00F4612A"/>
    <w:rsid w:val="00F63591"/>
    <w:rsid w:val="00F673C6"/>
    <w:rsid w:val="00F729DC"/>
    <w:rsid w:val="00F743AD"/>
    <w:rsid w:val="00F757F0"/>
    <w:rsid w:val="00F75E5B"/>
    <w:rsid w:val="00F80CDA"/>
    <w:rsid w:val="00F81017"/>
    <w:rsid w:val="00F81F72"/>
    <w:rsid w:val="00F953F3"/>
    <w:rsid w:val="00FA206D"/>
    <w:rsid w:val="00FA3A79"/>
    <w:rsid w:val="00FA4740"/>
    <w:rsid w:val="00FA475A"/>
    <w:rsid w:val="00FA6C55"/>
    <w:rsid w:val="00FB0BCB"/>
    <w:rsid w:val="00FB7563"/>
    <w:rsid w:val="00FC5328"/>
    <w:rsid w:val="00FF1EE3"/>
    <w:rsid w:val="00FF2407"/>
    <w:rsid w:val="00FF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number1">
    <w:name w:val="Par-number 1."/>
    <w:basedOn w:val="Normal"/>
    <w:next w:val="Normal"/>
    <w:rsid w:val="00435BB4"/>
    <w:pPr>
      <w:widowControl w:val="0"/>
      <w:tabs>
        <w:tab w:val="num" w:pos="720"/>
      </w:tabs>
      <w:spacing w:after="0" w:line="360" w:lineRule="auto"/>
      <w:ind w:left="720" w:hanging="720"/>
    </w:pPr>
    <w:rPr>
      <w:rFonts w:ascii="Times New Roman" w:eastAsia="Times New Roman" w:hAnsi="Times New Roman" w:cs="Times New Roman"/>
      <w:sz w:val="24"/>
      <w:szCs w:val="20"/>
      <w:lang w:eastAsia="fr-BE"/>
    </w:rPr>
  </w:style>
  <w:style w:type="paragraph" w:styleId="ListParagraph">
    <w:name w:val="List Paragraph"/>
    <w:basedOn w:val="Normal"/>
    <w:uiPriority w:val="34"/>
    <w:qFormat/>
    <w:rsid w:val="00347E24"/>
    <w:pPr>
      <w:ind w:left="720"/>
      <w:contextualSpacing/>
    </w:pPr>
  </w:style>
  <w:style w:type="paragraph" w:customStyle="1" w:styleId="BodyA">
    <w:name w:val="Body A"/>
    <w:rsid w:val="00347E24"/>
    <w:pPr>
      <w:spacing w:after="0" w:line="240" w:lineRule="auto"/>
    </w:pPr>
    <w:rPr>
      <w:rFonts w:ascii="Helvetica" w:eastAsia="ヒラギノ角ゴ Pro W3" w:hAnsi="Helvetica" w:cs="Times New Roman"/>
      <w:color w:val="000000"/>
      <w:sz w:val="24"/>
      <w:szCs w:val="20"/>
    </w:rPr>
  </w:style>
  <w:style w:type="paragraph" w:customStyle="1" w:styleId="Default">
    <w:name w:val="Default"/>
    <w:rsid w:val="00347E24"/>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447141"/>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7141"/>
  </w:style>
  <w:style w:type="paragraph" w:styleId="Footer">
    <w:name w:val="footer"/>
    <w:basedOn w:val="Normal"/>
    <w:link w:val="FooterChar"/>
    <w:uiPriority w:val="99"/>
    <w:unhideWhenUsed/>
    <w:rsid w:val="00447141"/>
    <w:pPr>
      <w:tabs>
        <w:tab w:val="center" w:pos="4703"/>
        <w:tab w:val="right" w:pos="9406"/>
      </w:tabs>
      <w:spacing w:after="0" w:line="240" w:lineRule="auto"/>
    </w:pPr>
  </w:style>
  <w:style w:type="character" w:customStyle="1" w:styleId="FooterChar">
    <w:name w:val="Footer Char"/>
    <w:basedOn w:val="DefaultParagraphFont"/>
    <w:link w:val="Footer"/>
    <w:uiPriority w:val="99"/>
    <w:rsid w:val="00447141"/>
  </w:style>
  <w:style w:type="paragraph" w:styleId="BalloonText">
    <w:name w:val="Balloon Text"/>
    <w:basedOn w:val="Normal"/>
    <w:link w:val="BalloonTextChar"/>
    <w:uiPriority w:val="99"/>
    <w:semiHidden/>
    <w:unhideWhenUsed/>
    <w:rsid w:val="00447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141"/>
    <w:rPr>
      <w:rFonts w:ascii="Tahoma" w:hAnsi="Tahoma" w:cs="Tahoma"/>
      <w:sz w:val="16"/>
      <w:szCs w:val="16"/>
    </w:rPr>
  </w:style>
  <w:style w:type="character" w:styleId="CommentReference">
    <w:name w:val="annotation reference"/>
    <w:basedOn w:val="DefaultParagraphFont"/>
    <w:uiPriority w:val="99"/>
    <w:semiHidden/>
    <w:unhideWhenUsed/>
    <w:rsid w:val="00967384"/>
    <w:rPr>
      <w:sz w:val="16"/>
      <w:szCs w:val="16"/>
    </w:rPr>
  </w:style>
  <w:style w:type="paragraph" w:styleId="CommentText">
    <w:name w:val="annotation text"/>
    <w:basedOn w:val="Normal"/>
    <w:link w:val="CommentTextChar"/>
    <w:uiPriority w:val="99"/>
    <w:semiHidden/>
    <w:unhideWhenUsed/>
    <w:rsid w:val="00967384"/>
    <w:pPr>
      <w:spacing w:line="240" w:lineRule="auto"/>
    </w:pPr>
    <w:rPr>
      <w:sz w:val="20"/>
      <w:szCs w:val="20"/>
    </w:rPr>
  </w:style>
  <w:style w:type="character" w:customStyle="1" w:styleId="CommentTextChar">
    <w:name w:val="Comment Text Char"/>
    <w:basedOn w:val="DefaultParagraphFont"/>
    <w:link w:val="CommentText"/>
    <w:uiPriority w:val="99"/>
    <w:semiHidden/>
    <w:rsid w:val="00967384"/>
    <w:rPr>
      <w:sz w:val="20"/>
      <w:szCs w:val="20"/>
    </w:rPr>
  </w:style>
  <w:style w:type="paragraph" w:styleId="CommentSubject">
    <w:name w:val="annotation subject"/>
    <w:basedOn w:val="CommentText"/>
    <w:next w:val="CommentText"/>
    <w:link w:val="CommentSubjectChar"/>
    <w:uiPriority w:val="99"/>
    <w:semiHidden/>
    <w:unhideWhenUsed/>
    <w:rsid w:val="00967384"/>
    <w:rPr>
      <w:b/>
      <w:bCs/>
    </w:rPr>
  </w:style>
  <w:style w:type="character" w:customStyle="1" w:styleId="CommentSubjectChar">
    <w:name w:val="Comment Subject Char"/>
    <w:basedOn w:val="CommentTextChar"/>
    <w:link w:val="CommentSubject"/>
    <w:uiPriority w:val="99"/>
    <w:semiHidden/>
    <w:rsid w:val="00967384"/>
    <w:rPr>
      <w:b/>
      <w:bCs/>
      <w:sz w:val="20"/>
      <w:szCs w:val="20"/>
    </w:rPr>
  </w:style>
  <w:style w:type="character" w:styleId="Emphasis">
    <w:name w:val="Emphasis"/>
    <w:basedOn w:val="DefaultParagraphFont"/>
    <w:uiPriority w:val="20"/>
    <w:qFormat/>
    <w:rsid w:val="00091231"/>
    <w:rPr>
      <w:i/>
      <w:iCs/>
    </w:rPr>
  </w:style>
  <w:style w:type="paragraph" w:styleId="FootnoteText">
    <w:name w:val="footnote text"/>
    <w:basedOn w:val="Normal"/>
    <w:link w:val="FootnoteTextChar"/>
    <w:uiPriority w:val="99"/>
    <w:semiHidden/>
    <w:unhideWhenUsed/>
    <w:rsid w:val="008060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0CB"/>
    <w:rPr>
      <w:sz w:val="20"/>
      <w:szCs w:val="20"/>
    </w:rPr>
  </w:style>
  <w:style w:type="character" w:styleId="FootnoteReference">
    <w:name w:val="footnote reference"/>
    <w:basedOn w:val="DefaultParagraphFont"/>
    <w:uiPriority w:val="99"/>
    <w:semiHidden/>
    <w:unhideWhenUsed/>
    <w:rsid w:val="008060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number1">
    <w:name w:val="Par-number 1."/>
    <w:basedOn w:val="Normal"/>
    <w:next w:val="Normal"/>
    <w:rsid w:val="00435BB4"/>
    <w:pPr>
      <w:widowControl w:val="0"/>
      <w:tabs>
        <w:tab w:val="num" w:pos="720"/>
      </w:tabs>
      <w:spacing w:after="0" w:line="360" w:lineRule="auto"/>
      <w:ind w:left="720" w:hanging="720"/>
    </w:pPr>
    <w:rPr>
      <w:rFonts w:ascii="Times New Roman" w:eastAsia="Times New Roman" w:hAnsi="Times New Roman" w:cs="Times New Roman"/>
      <w:sz w:val="24"/>
      <w:szCs w:val="20"/>
      <w:lang w:eastAsia="fr-BE"/>
    </w:rPr>
  </w:style>
  <w:style w:type="paragraph" w:styleId="ListParagraph">
    <w:name w:val="List Paragraph"/>
    <w:basedOn w:val="Normal"/>
    <w:uiPriority w:val="34"/>
    <w:qFormat/>
    <w:rsid w:val="00347E24"/>
    <w:pPr>
      <w:ind w:left="720"/>
      <w:contextualSpacing/>
    </w:pPr>
  </w:style>
  <w:style w:type="paragraph" w:customStyle="1" w:styleId="BodyA">
    <w:name w:val="Body A"/>
    <w:rsid w:val="00347E24"/>
    <w:pPr>
      <w:spacing w:after="0" w:line="240" w:lineRule="auto"/>
    </w:pPr>
    <w:rPr>
      <w:rFonts w:ascii="Helvetica" w:eastAsia="ヒラギノ角ゴ Pro W3" w:hAnsi="Helvetica" w:cs="Times New Roman"/>
      <w:color w:val="000000"/>
      <w:sz w:val="24"/>
      <w:szCs w:val="20"/>
    </w:rPr>
  </w:style>
  <w:style w:type="paragraph" w:customStyle="1" w:styleId="Default">
    <w:name w:val="Default"/>
    <w:rsid w:val="00347E24"/>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447141"/>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7141"/>
  </w:style>
  <w:style w:type="paragraph" w:styleId="Footer">
    <w:name w:val="footer"/>
    <w:basedOn w:val="Normal"/>
    <w:link w:val="FooterChar"/>
    <w:uiPriority w:val="99"/>
    <w:unhideWhenUsed/>
    <w:rsid w:val="00447141"/>
    <w:pPr>
      <w:tabs>
        <w:tab w:val="center" w:pos="4703"/>
        <w:tab w:val="right" w:pos="9406"/>
      </w:tabs>
      <w:spacing w:after="0" w:line="240" w:lineRule="auto"/>
    </w:pPr>
  </w:style>
  <w:style w:type="character" w:customStyle="1" w:styleId="FooterChar">
    <w:name w:val="Footer Char"/>
    <w:basedOn w:val="DefaultParagraphFont"/>
    <w:link w:val="Footer"/>
    <w:uiPriority w:val="99"/>
    <w:rsid w:val="00447141"/>
  </w:style>
  <w:style w:type="paragraph" w:styleId="BalloonText">
    <w:name w:val="Balloon Text"/>
    <w:basedOn w:val="Normal"/>
    <w:link w:val="BalloonTextChar"/>
    <w:uiPriority w:val="99"/>
    <w:semiHidden/>
    <w:unhideWhenUsed/>
    <w:rsid w:val="00447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141"/>
    <w:rPr>
      <w:rFonts w:ascii="Tahoma" w:hAnsi="Tahoma" w:cs="Tahoma"/>
      <w:sz w:val="16"/>
      <w:szCs w:val="16"/>
    </w:rPr>
  </w:style>
  <w:style w:type="character" w:styleId="CommentReference">
    <w:name w:val="annotation reference"/>
    <w:basedOn w:val="DefaultParagraphFont"/>
    <w:uiPriority w:val="99"/>
    <w:semiHidden/>
    <w:unhideWhenUsed/>
    <w:rsid w:val="00967384"/>
    <w:rPr>
      <w:sz w:val="16"/>
      <w:szCs w:val="16"/>
    </w:rPr>
  </w:style>
  <w:style w:type="paragraph" w:styleId="CommentText">
    <w:name w:val="annotation text"/>
    <w:basedOn w:val="Normal"/>
    <w:link w:val="CommentTextChar"/>
    <w:uiPriority w:val="99"/>
    <w:semiHidden/>
    <w:unhideWhenUsed/>
    <w:rsid w:val="00967384"/>
    <w:pPr>
      <w:spacing w:line="240" w:lineRule="auto"/>
    </w:pPr>
    <w:rPr>
      <w:sz w:val="20"/>
      <w:szCs w:val="20"/>
    </w:rPr>
  </w:style>
  <w:style w:type="character" w:customStyle="1" w:styleId="CommentTextChar">
    <w:name w:val="Comment Text Char"/>
    <w:basedOn w:val="DefaultParagraphFont"/>
    <w:link w:val="CommentText"/>
    <w:uiPriority w:val="99"/>
    <w:semiHidden/>
    <w:rsid w:val="00967384"/>
    <w:rPr>
      <w:sz w:val="20"/>
      <w:szCs w:val="20"/>
    </w:rPr>
  </w:style>
  <w:style w:type="paragraph" w:styleId="CommentSubject">
    <w:name w:val="annotation subject"/>
    <w:basedOn w:val="CommentText"/>
    <w:next w:val="CommentText"/>
    <w:link w:val="CommentSubjectChar"/>
    <w:uiPriority w:val="99"/>
    <w:semiHidden/>
    <w:unhideWhenUsed/>
    <w:rsid w:val="00967384"/>
    <w:rPr>
      <w:b/>
      <w:bCs/>
    </w:rPr>
  </w:style>
  <w:style w:type="character" w:customStyle="1" w:styleId="CommentSubjectChar">
    <w:name w:val="Comment Subject Char"/>
    <w:basedOn w:val="CommentTextChar"/>
    <w:link w:val="CommentSubject"/>
    <w:uiPriority w:val="99"/>
    <w:semiHidden/>
    <w:rsid w:val="00967384"/>
    <w:rPr>
      <w:b/>
      <w:bCs/>
      <w:sz w:val="20"/>
      <w:szCs w:val="20"/>
    </w:rPr>
  </w:style>
  <w:style w:type="character" w:styleId="Emphasis">
    <w:name w:val="Emphasis"/>
    <w:basedOn w:val="DefaultParagraphFont"/>
    <w:uiPriority w:val="20"/>
    <w:qFormat/>
    <w:rsid w:val="00091231"/>
    <w:rPr>
      <w:i/>
      <w:iCs/>
    </w:rPr>
  </w:style>
  <w:style w:type="paragraph" w:styleId="FootnoteText">
    <w:name w:val="footnote text"/>
    <w:basedOn w:val="Normal"/>
    <w:link w:val="FootnoteTextChar"/>
    <w:uiPriority w:val="99"/>
    <w:semiHidden/>
    <w:unhideWhenUsed/>
    <w:rsid w:val="008060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0CB"/>
    <w:rPr>
      <w:sz w:val="20"/>
      <w:szCs w:val="20"/>
    </w:rPr>
  </w:style>
  <w:style w:type="character" w:styleId="FootnoteReference">
    <w:name w:val="footnote reference"/>
    <w:basedOn w:val="DefaultParagraphFont"/>
    <w:uiPriority w:val="99"/>
    <w:semiHidden/>
    <w:unhideWhenUsed/>
    <w:rsid w:val="00806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4322">
      <w:bodyDiv w:val="1"/>
      <w:marLeft w:val="0"/>
      <w:marRight w:val="0"/>
      <w:marTop w:val="0"/>
      <w:marBottom w:val="0"/>
      <w:divBdr>
        <w:top w:val="none" w:sz="0" w:space="0" w:color="auto"/>
        <w:left w:val="none" w:sz="0" w:space="0" w:color="auto"/>
        <w:bottom w:val="none" w:sz="0" w:space="0" w:color="auto"/>
        <w:right w:val="none" w:sz="0" w:space="0" w:color="auto"/>
      </w:divBdr>
      <w:divsChild>
        <w:div w:id="1338311023">
          <w:marLeft w:val="0"/>
          <w:marRight w:val="0"/>
          <w:marTop w:val="0"/>
          <w:marBottom w:val="0"/>
          <w:divBdr>
            <w:top w:val="none" w:sz="0" w:space="0" w:color="auto"/>
            <w:left w:val="none" w:sz="0" w:space="0" w:color="auto"/>
            <w:bottom w:val="none" w:sz="0" w:space="0" w:color="auto"/>
            <w:right w:val="none" w:sz="0" w:space="0" w:color="auto"/>
          </w:divBdr>
          <w:divsChild>
            <w:div w:id="1361593367">
              <w:marLeft w:val="0"/>
              <w:marRight w:val="0"/>
              <w:marTop w:val="0"/>
              <w:marBottom w:val="0"/>
              <w:divBdr>
                <w:top w:val="none" w:sz="0" w:space="0" w:color="auto"/>
                <w:left w:val="none" w:sz="0" w:space="0" w:color="auto"/>
                <w:bottom w:val="none" w:sz="0" w:space="0" w:color="auto"/>
                <w:right w:val="none" w:sz="0" w:space="0" w:color="auto"/>
              </w:divBdr>
              <w:divsChild>
                <w:div w:id="1476608193">
                  <w:marLeft w:val="0"/>
                  <w:marRight w:val="0"/>
                  <w:marTop w:val="0"/>
                  <w:marBottom w:val="0"/>
                  <w:divBdr>
                    <w:top w:val="none" w:sz="0" w:space="0" w:color="auto"/>
                    <w:left w:val="none" w:sz="0" w:space="0" w:color="auto"/>
                    <w:bottom w:val="none" w:sz="0" w:space="0" w:color="auto"/>
                    <w:right w:val="none" w:sz="0" w:space="0" w:color="auto"/>
                  </w:divBdr>
                  <w:divsChild>
                    <w:div w:id="691878515">
                      <w:marLeft w:val="-150"/>
                      <w:marRight w:val="-150"/>
                      <w:marTop w:val="0"/>
                      <w:marBottom w:val="0"/>
                      <w:divBdr>
                        <w:top w:val="single" w:sz="2" w:space="0" w:color="auto"/>
                        <w:left w:val="single" w:sz="2" w:space="0" w:color="auto"/>
                        <w:bottom w:val="single" w:sz="2" w:space="0" w:color="auto"/>
                        <w:right w:val="single" w:sz="2" w:space="0" w:color="auto"/>
                      </w:divBdr>
                      <w:divsChild>
                        <w:div w:id="1033262811">
                          <w:marLeft w:val="0"/>
                          <w:marRight w:val="0"/>
                          <w:marTop w:val="0"/>
                          <w:marBottom w:val="0"/>
                          <w:divBdr>
                            <w:top w:val="single" w:sz="2" w:space="0" w:color="auto"/>
                            <w:left w:val="single" w:sz="2" w:space="0" w:color="auto"/>
                            <w:bottom w:val="single" w:sz="2" w:space="0" w:color="auto"/>
                            <w:right w:val="single" w:sz="2" w:space="0" w:color="auto"/>
                          </w:divBdr>
                          <w:divsChild>
                            <w:div w:id="1083604362">
                              <w:marLeft w:val="0"/>
                              <w:marRight w:val="0"/>
                              <w:marTop w:val="0"/>
                              <w:marBottom w:val="0"/>
                              <w:divBdr>
                                <w:top w:val="none" w:sz="0" w:space="0" w:color="auto"/>
                                <w:left w:val="none" w:sz="0" w:space="0" w:color="auto"/>
                                <w:bottom w:val="none" w:sz="0" w:space="0" w:color="auto"/>
                                <w:right w:val="none" w:sz="0" w:space="0" w:color="auto"/>
                              </w:divBdr>
                              <w:divsChild>
                                <w:div w:id="1163546528">
                                  <w:marLeft w:val="0"/>
                                  <w:marRight w:val="0"/>
                                  <w:marTop w:val="0"/>
                                  <w:marBottom w:val="0"/>
                                  <w:divBdr>
                                    <w:top w:val="none" w:sz="0" w:space="0" w:color="auto"/>
                                    <w:left w:val="none" w:sz="0" w:space="0" w:color="auto"/>
                                    <w:bottom w:val="none" w:sz="0" w:space="0" w:color="auto"/>
                                    <w:right w:val="none" w:sz="0" w:space="0" w:color="auto"/>
                                  </w:divBdr>
                                  <w:divsChild>
                                    <w:div w:id="701366390">
                                      <w:marLeft w:val="0"/>
                                      <w:marRight w:val="0"/>
                                      <w:marTop w:val="0"/>
                                      <w:marBottom w:val="0"/>
                                      <w:divBdr>
                                        <w:top w:val="none" w:sz="0" w:space="0" w:color="auto"/>
                                        <w:left w:val="none" w:sz="0" w:space="0" w:color="auto"/>
                                        <w:bottom w:val="none" w:sz="0" w:space="0" w:color="auto"/>
                                        <w:right w:val="none" w:sz="0" w:space="0" w:color="auto"/>
                                      </w:divBdr>
                                      <w:divsChild>
                                        <w:div w:id="1251086431">
                                          <w:marLeft w:val="0"/>
                                          <w:marRight w:val="0"/>
                                          <w:marTop w:val="0"/>
                                          <w:marBottom w:val="0"/>
                                          <w:divBdr>
                                            <w:top w:val="none" w:sz="0" w:space="0" w:color="auto"/>
                                            <w:left w:val="none" w:sz="0" w:space="0" w:color="auto"/>
                                            <w:bottom w:val="none" w:sz="0" w:space="0" w:color="auto"/>
                                            <w:right w:val="none" w:sz="0" w:space="0" w:color="auto"/>
                                          </w:divBdr>
                                          <w:divsChild>
                                            <w:div w:id="1289970253">
                                              <w:marLeft w:val="-150"/>
                                              <w:marRight w:val="-150"/>
                                              <w:marTop w:val="0"/>
                                              <w:marBottom w:val="0"/>
                                              <w:divBdr>
                                                <w:top w:val="single" w:sz="2" w:space="0" w:color="auto"/>
                                                <w:left w:val="single" w:sz="2" w:space="0" w:color="auto"/>
                                                <w:bottom w:val="single" w:sz="2" w:space="0" w:color="auto"/>
                                                <w:right w:val="single" w:sz="2" w:space="0" w:color="auto"/>
                                              </w:divBdr>
                                              <w:divsChild>
                                                <w:div w:id="2097899212">
                                                  <w:marLeft w:val="0"/>
                                                  <w:marRight w:val="0"/>
                                                  <w:marTop w:val="0"/>
                                                  <w:marBottom w:val="0"/>
                                                  <w:divBdr>
                                                    <w:top w:val="single" w:sz="2" w:space="0" w:color="auto"/>
                                                    <w:left w:val="single" w:sz="2" w:space="0" w:color="auto"/>
                                                    <w:bottom w:val="single" w:sz="2" w:space="0" w:color="auto"/>
                                                    <w:right w:val="single" w:sz="2" w:space="0" w:color="auto"/>
                                                  </w:divBdr>
                                                  <w:divsChild>
                                                    <w:div w:id="2009476726">
                                                      <w:marLeft w:val="0"/>
                                                      <w:marRight w:val="0"/>
                                                      <w:marTop w:val="0"/>
                                                      <w:marBottom w:val="0"/>
                                                      <w:divBdr>
                                                        <w:top w:val="none" w:sz="0" w:space="0" w:color="auto"/>
                                                        <w:left w:val="none" w:sz="0" w:space="0" w:color="auto"/>
                                                        <w:bottom w:val="none" w:sz="0" w:space="0" w:color="auto"/>
                                                        <w:right w:val="none" w:sz="0" w:space="0" w:color="auto"/>
                                                      </w:divBdr>
                                                      <w:divsChild>
                                                        <w:div w:id="1031876584">
                                                          <w:marLeft w:val="0"/>
                                                          <w:marRight w:val="0"/>
                                                          <w:marTop w:val="0"/>
                                                          <w:marBottom w:val="0"/>
                                                          <w:divBdr>
                                                            <w:top w:val="none" w:sz="0" w:space="0" w:color="auto"/>
                                                            <w:left w:val="none" w:sz="0" w:space="0" w:color="auto"/>
                                                            <w:bottom w:val="none" w:sz="0" w:space="0" w:color="auto"/>
                                                            <w:right w:val="none" w:sz="0" w:space="0" w:color="auto"/>
                                                          </w:divBdr>
                                                          <w:divsChild>
                                                            <w:div w:id="532157062">
                                                              <w:marLeft w:val="0"/>
                                                              <w:marRight w:val="0"/>
                                                              <w:marTop w:val="0"/>
                                                              <w:marBottom w:val="0"/>
                                                              <w:divBdr>
                                                                <w:top w:val="none" w:sz="0" w:space="0" w:color="auto"/>
                                                                <w:left w:val="none" w:sz="0" w:space="0" w:color="auto"/>
                                                                <w:bottom w:val="none" w:sz="0" w:space="0" w:color="auto"/>
                                                                <w:right w:val="none" w:sz="0" w:space="0" w:color="auto"/>
                                                              </w:divBdr>
                                                              <w:divsChild>
                                                                <w:div w:id="1467972434">
                                                                  <w:marLeft w:val="0"/>
                                                                  <w:marRight w:val="0"/>
                                                                  <w:marTop w:val="0"/>
                                                                  <w:marBottom w:val="0"/>
                                                                  <w:divBdr>
                                                                    <w:top w:val="none" w:sz="0" w:space="0" w:color="auto"/>
                                                                    <w:left w:val="none" w:sz="0" w:space="0" w:color="auto"/>
                                                                    <w:bottom w:val="none" w:sz="0" w:space="0" w:color="auto"/>
                                                                    <w:right w:val="none" w:sz="0" w:space="0" w:color="auto"/>
                                                                  </w:divBdr>
                                                                  <w:divsChild>
                                                                    <w:div w:id="1338457011">
                                                                      <w:marLeft w:val="-150"/>
                                                                      <w:marRight w:val="-150"/>
                                                                      <w:marTop w:val="0"/>
                                                                      <w:marBottom w:val="0"/>
                                                                      <w:divBdr>
                                                                        <w:top w:val="single" w:sz="2" w:space="0" w:color="auto"/>
                                                                        <w:left w:val="single" w:sz="2" w:space="0" w:color="auto"/>
                                                                        <w:bottom w:val="single" w:sz="2" w:space="0" w:color="auto"/>
                                                                        <w:right w:val="single" w:sz="2" w:space="0" w:color="auto"/>
                                                                      </w:divBdr>
                                                                      <w:divsChild>
                                                                        <w:div w:id="2061441291">
                                                                          <w:marLeft w:val="0"/>
                                                                          <w:marRight w:val="0"/>
                                                                          <w:marTop w:val="0"/>
                                                                          <w:marBottom w:val="0"/>
                                                                          <w:divBdr>
                                                                            <w:top w:val="single" w:sz="2" w:space="0" w:color="auto"/>
                                                                            <w:left w:val="single" w:sz="2" w:space="0" w:color="auto"/>
                                                                            <w:bottom w:val="single" w:sz="2" w:space="0" w:color="auto"/>
                                                                            <w:right w:val="single" w:sz="2" w:space="0" w:color="auto"/>
                                                                          </w:divBdr>
                                                                          <w:divsChild>
                                                                            <w:div w:id="1615482121">
                                                                              <w:marLeft w:val="0"/>
                                                                              <w:marRight w:val="0"/>
                                                                              <w:marTop w:val="0"/>
                                                                              <w:marBottom w:val="0"/>
                                                                              <w:divBdr>
                                                                                <w:top w:val="none" w:sz="0" w:space="0" w:color="auto"/>
                                                                                <w:left w:val="none" w:sz="0" w:space="0" w:color="auto"/>
                                                                                <w:bottom w:val="none" w:sz="0" w:space="0" w:color="auto"/>
                                                                                <w:right w:val="none" w:sz="0" w:space="0" w:color="auto"/>
                                                                              </w:divBdr>
                                                                              <w:divsChild>
                                                                                <w:div w:id="41175768">
                                                                                  <w:marLeft w:val="0"/>
                                                                                  <w:marRight w:val="0"/>
                                                                                  <w:marTop w:val="0"/>
                                                                                  <w:marBottom w:val="0"/>
                                                                                  <w:divBdr>
                                                                                    <w:top w:val="none" w:sz="0" w:space="0" w:color="auto"/>
                                                                                    <w:left w:val="none" w:sz="0" w:space="0" w:color="auto"/>
                                                                                    <w:bottom w:val="none" w:sz="0" w:space="0" w:color="auto"/>
                                                                                    <w:right w:val="none" w:sz="0" w:space="0" w:color="auto"/>
                                                                                  </w:divBdr>
                                                                                  <w:divsChild>
                                                                                    <w:div w:id="1934508697">
                                                                                      <w:marLeft w:val="0"/>
                                                                                      <w:marRight w:val="0"/>
                                                                                      <w:marTop w:val="0"/>
                                                                                      <w:marBottom w:val="0"/>
                                                                                      <w:divBdr>
                                                                                        <w:top w:val="none" w:sz="0" w:space="0" w:color="auto"/>
                                                                                        <w:left w:val="none" w:sz="0" w:space="0" w:color="auto"/>
                                                                                        <w:bottom w:val="none" w:sz="0" w:space="0" w:color="auto"/>
                                                                                        <w:right w:val="none" w:sz="0" w:space="0" w:color="auto"/>
                                                                                      </w:divBdr>
                                                                                      <w:divsChild>
                                                                                        <w:div w:id="1200167190">
                                                                                          <w:marLeft w:val="0"/>
                                                                                          <w:marRight w:val="0"/>
                                                                                          <w:marTop w:val="0"/>
                                                                                          <w:marBottom w:val="0"/>
                                                                                          <w:divBdr>
                                                                                            <w:top w:val="none" w:sz="0" w:space="0" w:color="auto"/>
                                                                                            <w:left w:val="none" w:sz="0" w:space="0" w:color="auto"/>
                                                                                            <w:bottom w:val="none" w:sz="0" w:space="0" w:color="auto"/>
                                                                                            <w:right w:val="none" w:sz="0" w:space="0" w:color="auto"/>
                                                                                          </w:divBdr>
                                                                                          <w:divsChild>
                                                                                            <w:div w:id="2011520395">
                                                                                              <w:marLeft w:val="0"/>
                                                                                              <w:marRight w:val="0"/>
                                                                                              <w:marTop w:val="0"/>
                                                                                              <w:marBottom w:val="0"/>
                                                                                              <w:divBdr>
                                                                                                <w:top w:val="none" w:sz="0" w:space="0" w:color="auto"/>
                                                                                                <w:left w:val="none" w:sz="0" w:space="0" w:color="auto"/>
                                                                                                <w:bottom w:val="none" w:sz="0" w:space="0" w:color="auto"/>
                                                                                                <w:right w:val="none" w:sz="0" w:space="0" w:color="auto"/>
                                                                                              </w:divBdr>
                                                                                              <w:divsChild>
                                                                                                <w:div w:id="257910277">
                                                                                                  <w:marLeft w:val="0"/>
                                                                                                  <w:marRight w:val="0"/>
                                                                                                  <w:marTop w:val="225"/>
                                                                                                  <w:marBottom w:val="0"/>
                                                                                                  <w:divBdr>
                                                                                                    <w:top w:val="none" w:sz="0" w:space="0" w:color="auto"/>
                                                                                                    <w:left w:val="none" w:sz="0" w:space="0" w:color="auto"/>
                                                                                                    <w:bottom w:val="none" w:sz="0" w:space="0" w:color="auto"/>
                                                                                                    <w:right w:val="none" w:sz="0" w:space="0" w:color="auto"/>
                                                                                                  </w:divBdr>
                                                                                                  <w:divsChild>
                                                                                                    <w:div w:id="2553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20961">
      <w:bodyDiv w:val="1"/>
      <w:marLeft w:val="0"/>
      <w:marRight w:val="0"/>
      <w:marTop w:val="0"/>
      <w:marBottom w:val="0"/>
      <w:divBdr>
        <w:top w:val="none" w:sz="0" w:space="0" w:color="auto"/>
        <w:left w:val="none" w:sz="0" w:space="0" w:color="auto"/>
        <w:bottom w:val="none" w:sz="0" w:space="0" w:color="auto"/>
        <w:right w:val="none" w:sz="0" w:space="0" w:color="auto"/>
      </w:divBdr>
    </w:div>
    <w:div w:id="198666129">
      <w:bodyDiv w:val="1"/>
      <w:marLeft w:val="0"/>
      <w:marRight w:val="0"/>
      <w:marTop w:val="0"/>
      <w:marBottom w:val="0"/>
      <w:divBdr>
        <w:top w:val="none" w:sz="0" w:space="0" w:color="auto"/>
        <w:left w:val="none" w:sz="0" w:space="0" w:color="auto"/>
        <w:bottom w:val="none" w:sz="0" w:space="0" w:color="auto"/>
        <w:right w:val="none" w:sz="0" w:space="0" w:color="auto"/>
      </w:divBdr>
    </w:div>
    <w:div w:id="397099118">
      <w:bodyDiv w:val="1"/>
      <w:marLeft w:val="0"/>
      <w:marRight w:val="0"/>
      <w:marTop w:val="0"/>
      <w:marBottom w:val="0"/>
      <w:divBdr>
        <w:top w:val="none" w:sz="0" w:space="0" w:color="auto"/>
        <w:left w:val="none" w:sz="0" w:space="0" w:color="auto"/>
        <w:bottom w:val="none" w:sz="0" w:space="0" w:color="auto"/>
        <w:right w:val="none" w:sz="0" w:space="0" w:color="auto"/>
      </w:divBdr>
      <w:divsChild>
        <w:div w:id="329063753">
          <w:marLeft w:val="0"/>
          <w:marRight w:val="0"/>
          <w:marTop w:val="0"/>
          <w:marBottom w:val="0"/>
          <w:divBdr>
            <w:top w:val="none" w:sz="0" w:space="0" w:color="auto"/>
            <w:left w:val="none" w:sz="0" w:space="0" w:color="auto"/>
            <w:bottom w:val="none" w:sz="0" w:space="0" w:color="auto"/>
            <w:right w:val="none" w:sz="0" w:space="0" w:color="auto"/>
          </w:divBdr>
          <w:divsChild>
            <w:div w:id="1768428926">
              <w:marLeft w:val="0"/>
              <w:marRight w:val="0"/>
              <w:marTop w:val="0"/>
              <w:marBottom w:val="0"/>
              <w:divBdr>
                <w:top w:val="none" w:sz="0" w:space="0" w:color="auto"/>
                <w:left w:val="none" w:sz="0" w:space="0" w:color="auto"/>
                <w:bottom w:val="none" w:sz="0" w:space="0" w:color="auto"/>
                <w:right w:val="none" w:sz="0" w:space="0" w:color="auto"/>
              </w:divBdr>
              <w:divsChild>
                <w:div w:id="986204148">
                  <w:marLeft w:val="0"/>
                  <w:marRight w:val="0"/>
                  <w:marTop w:val="0"/>
                  <w:marBottom w:val="0"/>
                  <w:divBdr>
                    <w:top w:val="none" w:sz="0" w:space="0" w:color="auto"/>
                    <w:left w:val="none" w:sz="0" w:space="0" w:color="auto"/>
                    <w:bottom w:val="none" w:sz="0" w:space="0" w:color="auto"/>
                    <w:right w:val="none" w:sz="0" w:space="0" w:color="auto"/>
                  </w:divBdr>
                  <w:divsChild>
                    <w:div w:id="407073121">
                      <w:marLeft w:val="0"/>
                      <w:marRight w:val="0"/>
                      <w:marTop w:val="0"/>
                      <w:marBottom w:val="0"/>
                      <w:divBdr>
                        <w:top w:val="none" w:sz="0" w:space="0" w:color="auto"/>
                        <w:left w:val="none" w:sz="0" w:space="0" w:color="auto"/>
                        <w:bottom w:val="none" w:sz="0" w:space="0" w:color="auto"/>
                        <w:right w:val="none" w:sz="0" w:space="0" w:color="auto"/>
                      </w:divBdr>
                      <w:divsChild>
                        <w:div w:id="1940675614">
                          <w:marLeft w:val="0"/>
                          <w:marRight w:val="0"/>
                          <w:marTop w:val="0"/>
                          <w:marBottom w:val="450"/>
                          <w:divBdr>
                            <w:top w:val="none" w:sz="0" w:space="0" w:color="auto"/>
                            <w:left w:val="none" w:sz="0" w:space="0" w:color="auto"/>
                            <w:bottom w:val="none" w:sz="0" w:space="0" w:color="auto"/>
                            <w:right w:val="none" w:sz="0" w:space="0" w:color="auto"/>
                          </w:divBdr>
                          <w:divsChild>
                            <w:div w:id="1820685159">
                              <w:marLeft w:val="0"/>
                              <w:marRight w:val="0"/>
                              <w:marTop w:val="0"/>
                              <w:marBottom w:val="0"/>
                              <w:divBdr>
                                <w:top w:val="none" w:sz="0" w:space="0" w:color="auto"/>
                                <w:left w:val="none" w:sz="0" w:space="0" w:color="auto"/>
                                <w:bottom w:val="none" w:sz="0" w:space="0" w:color="auto"/>
                                <w:right w:val="none" w:sz="0" w:space="0" w:color="auto"/>
                              </w:divBdr>
                              <w:divsChild>
                                <w:div w:id="434714214">
                                  <w:marLeft w:val="450"/>
                                  <w:marRight w:val="0"/>
                                  <w:marTop w:val="0"/>
                                  <w:marBottom w:val="0"/>
                                  <w:divBdr>
                                    <w:top w:val="single" w:sz="6" w:space="15" w:color="FFFFFF"/>
                                    <w:left w:val="single" w:sz="6" w:space="31" w:color="FFFFFF"/>
                                    <w:bottom w:val="single" w:sz="6" w:space="15" w:color="FFFFFF"/>
                                    <w:right w:val="single" w:sz="6" w:space="23" w:color="FFFFFF"/>
                                  </w:divBdr>
                                  <w:divsChild>
                                    <w:div w:id="15870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914243">
      <w:bodyDiv w:val="1"/>
      <w:marLeft w:val="0"/>
      <w:marRight w:val="0"/>
      <w:marTop w:val="0"/>
      <w:marBottom w:val="0"/>
      <w:divBdr>
        <w:top w:val="none" w:sz="0" w:space="0" w:color="auto"/>
        <w:left w:val="none" w:sz="0" w:space="0" w:color="auto"/>
        <w:bottom w:val="none" w:sz="0" w:space="0" w:color="auto"/>
        <w:right w:val="none" w:sz="0" w:space="0" w:color="auto"/>
      </w:divBdr>
    </w:div>
    <w:div w:id="627584660">
      <w:bodyDiv w:val="1"/>
      <w:marLeft w:val="0"/>
      <w:marRight w:val="0"/>
      <w:marTop w:val="0"/>
      <w:marBottom w:val="0"/>
      <w:divBdr>
        <w:top w:val="none" w:sz="0" w:space="0" w:color="auto"/>
        <w:left w:val="none" w:sz="0" w:space="0" w:color="auto"/>
        <w:bottom w:val="none" w:sz="0" w:space="0" w:color="auto"/>
        <w:right w:val="none" w:sz="0" w:space="0" w:color="auto"/>
      </w:divBdr>
    </w:div>
    <w:div w:id="1012806163">
      <w:bodyDiv w:val="1"/>
      <w:marLeft w:val="0"/>
      <w:marRight w:val="0"/>
      <w:marTop w:val="0"/>
      <w:marBottom w:val="0"/>
      <w:divBdr>
        <w:top w:val="none" w:sz="0" w:space="0" w:color="auto"/>
        <w:left w:val="none" w:sz="0" w:space="0" w:color="auto"/>
        <w:bottom w:val="none" w:sz="0" w:space="0" w:color="auto"/>
        <w:right w:val="none" w:sz="0" w:space="0" w:color="auto"/>
      </w:divBdr>
    </w:div>
    <w:div w:id="1025135185">
      <w:bodyDiv w:val="1"/>
      <w:marLeft w:val="0"/>
      <w:marRight w:val="0"/>
      <w:marTop w:val="0"/>
      <w:marBottom w:val="0"/>
      <w:divBdr>
        <w:top w:val="none" w:sz="0" w:space="0" w:color="auto"/>
        <w:left w:val="none" w:sz="0" w:space="0" w:color="auto"/>
        <w:bottom w:val="none" w:sz="0" w:space="0" w:color="auto"/>
        <w:right w:val="none" w:sz="0" w:space="0" w:color="auto"/>
      </w:divBdr>
    </w:div>
    <w:div w:id="1162548401">
      <w:bodyDiv w:val="1"/>
      <w:marLeft w:val="0"/>
      <w:marRight w:val="0"/>
      <w:marTop w:val="0"/>
      <w:marBottom w:val="0"/>
      <w:divBdr>
        <w:top w:val="none" w:sz="0" w:space="0" w:color="auto"/>
        <w:left w:val="none" w:sz="0" w:space="0" w:color="auto"/>
        <w:bottom w:val="none" w:sz="0" w:space="0" w:color="auto"/>
        <w:right w:val="none" w:sz="0" w:space="0" w:color="auto"/>
      </w:divBdr>
    </w:div>
    <w:div w:id="1306080994">
      <w:bodyDiv w:val="1"/>
      <w:marLeft w:val="0"/>
      <w:marRight w:val="0"/>
      <w:marTop w:val="0"/>
      <w:marBottom w:val="0"/>
      <w:divBdr>
        <w:top w:val="none" w:sz="0" w:space="0" w:color="auto"/>
        <w:left w:val="none" w:sz="0" w:space="0" w:color="auto"/>
        <w:bottom w:val="none" w:sz="0" w:space="0" w:color="auto"/>
        <w:right w:val="none" w:sz="0" w:space="0" w:color="auto"/>
      </w:divBdr>
    </w:div>
    <w:div w:id="1400252141">
      <w:bodyDiv w:val="1"/>
      <w:marLeft w:val="0"/>
      <w:marRight w:val="0"/>
      <w:marTop w:val="0"/>
      <w:marBottom w:val="0"/>
      <w:divBdr>
        <w:top w:val="none" w:sz="0" w:space="0" w:color="auto"/>
        <w:left w:val="none" w:sz="0" w:space="0" w:color="auto"/>
        <w:bottom w:val="none" w:sz="0" w:space="0" w:color="auto"/>
        <w:right w:val="none" w:sz="0" w:space="0" w:color="auto"/>
      </w:divBdr>
    </w:div>
    <w:div w:id="1467777010">
      <w:bodyDiv w:val="1"/>
      <w:marLeft w:val="0"/>
      <w:marRight w:val="0"/>
      <w:marTop w:val="0"/>
      <w:marBottom w:val="0"/>
      <w:divBdr>
        <w:top w:val="none" w:sz="0" w:space="0" w:color="auto"/>
        <w:left w:val="none" w:sz="0" w:space="0" w:color="auto"/>
        <w:bottom w:val="none" w:sz="0" w:space="0" w:color="auto"/>
        <w:right w:val="none" w:sz="0" w:space="0" w:color="auto"/>
      </w:divBdr>
    </w:div>
    <w:div w:id="1727022749">
      <w:bodyDiv w:val="1"/>
      <w:marLeft w:val="0"/>
      <w:marRight w:val="0"/>
      <w:marTop w:val="0"/>
      <w:marBottom w:val="0"/>
      <w:divBdr>
        <w:top w:val="none" w:sz="0" w:space="0" w:color="auto"/>
        <w:left w:val="none" w:sz="0" w:space="0" w:color="auto"/>
        <w:bottom w:val="none" w:sz="0" w:space="0" w:color="auto"/>
        <w:right w:val="none" w:sz="0" w:space="0" w:color="auto"/>
      </w:divBdr>
    </w:div>
    <w:div w:id="1928928523">
      <w:bodyDiv w:val="1"/>
      <w:marLeft w:val="0"/>
      <w:marRight w:val="0"/>
      <w:marTop w:val="0"/>
      <w:marBottom w:val="0"/>
      <w:divBdr>
        <w:top w:val="none" w:sz="0" w:space="0" w:color="auto"/>
        <w:left w:val="none" w:sz="0" w:space="0" w:color="auto"/>
        <w:bottom w:val="none" w:sz="0" w:space="0" w:color="auto"/>
        <w:right w:val="none" w:sz="0" w:space="0" w:color="auto"/>
      </w:divBdr>
    </w:div>
    <w:div w:id="2059817693">
      <w:bodyDiv w:val="1"/>
      <w:marLeft w:val="0"/>
      <w:marRight w:val="0"/>
      <w:marTop w:val="0"/>
      <w:marBottom w:val="0"/>
      <w:divBdr>
        <w:top w:val="none" w:sz="0" w:space="0" w:color="auto"/>
        <w:left w:val="none" w:sz="0" w:space="0" w:color="auto"/>
        <w:bottom w:val="none" w:sz="0" w:space="0" w:color="auto"/>
        <w:right w:val="none" w:sz="0" w:space="0" w:color="auto"/>
      </w:divBdr>
    </w:div>
    <w:div w:id="213883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9E699-664E-4A59-A88D-26DCBF63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Pinjo-Talevska</dc:creator>
  <cp:lastModifiedBy>hadziibrisevic</cp:lastModifiedBy>
  <cp:revision>15</cp:revision>
  <cp:lastPrinted>2017-02-10T09:37:00Z</cp:lastPrinted>
  <dcterms:created xsi:type="dcterms:W3CDTF">2017-02-23T14:14:00Z</dcterms:created>
  <dcterms:modified xsi:type="dcterms:W3CDTF">2017-03-20T10:55:00Z</dcterms:modified>
</cp:coreProperties>
</file>